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E59" w:rsidRDefault="00125E59" w:rsidP="00125E59">
      <w:pPr>
        <w:shd w:val="clear" w:color="auto" w:fill="FFFFFF"/>
        <w:spacing w:line="256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МОНИТОРИНГ ОБРАЩЕНИЙ ГРАЖДАН </w:t>
      </w:r>
    </w:p>
    <w:p w:rsidR="00125E59" w:rsidRDefault="00125E59" w:rsidP="00125E59">
      <w:pPr>
        <w:shd w:val="clear" w:color="auto" w:fill="FFFFFF"/>
        <w:spacing w:line="256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 АДМИНИСТРАЦИЮ ГОРОДСКОГО ПОСЕЛЕНИЯ </w:t>
      </w:r>
    </w:p>
    <w:p w:rsidR="00125E59" w:rsidRDefault="00125E59" w:rsidP="00125E59">
      <w:pPr>
        <w:shd w:val="clear" w:color="auto" w:fill="FFFFFF"/>
        <w:spacing w:line="256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«ГОРОД КОРОЧА» ЗА </w:t>
      </w:r>
      <w:r w:rsidR="00916152">
        <w:rPr>
          <w:b/>
          <w:bCs/>
          <w:color w:val="000000"/>
          <w:sz w:val="28"/>
          <w:szCs w:val="28"/>
          <w:lang w:val="en-US"/>
        </w:rPr>
        <w:t>I</w:t>
      </w:r>
      <w:r w:rsidR="00CC2F35">
        <w:rPr>
          <w:b/>
          <w:bCs/>
          <w:color w:val="000000"/>
          <w:sz w:val="28"/>
          <w:szCs w:val="28"/>
          <w:lang w:val="en-US"/>
        </w:rPr>
        <w:t>I</w:t>
      </w:r>
      <w:r w:rsidR="00B05750">
        <w:rPr>
          <w:b/>
          <w:bCs/>
          <w:color w:val="000000"/>
          <w:sz w:val="28"/>
          <w:szCs w:val="28"/>
          <w:lang w:val="en-US"/>
        </w:rPr>
        <w:t>I</w:t>
      </w:r>
      <w:r w:rsidR="00916152">
        <w:rPr>
          <w:b/>
          <w:bCs/>
          <w:color w:val="000000"/>
          <w:sz w:val="28"/>
          <w:szCs w:val="28"/>
        </w:rPr>
        <w:t xml:space="preserve"> </w:t>
      </w:r>
      <w:r w:rsidRPr="00125E59">
        <w:rPr>
          <w:b/>
          <w:bCs/>
          <w:color w:val="000000"/>
          <w:sz w:val="28"/>
          <w:szCs w:val="28"/>
        </w:rPr>
        <w:t xml:space="preserve"> </w:t>
      </w:r>
      <w:r w:rsidR="00900CEA">
        <w:rPr>
          <w:b/>
          <w:bCs/>
          <w:color w:val="000000"/>
          <w:sz w:val="28"/>
          <w:szCs w:val="28"/>
        </w:rPr>
        <w:t>КВАРТАЛ 202</w:t>
      </w:r>
      <w:r w:rsidR="00CF7B50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ГОДА</w:t>
      </w:r>
    </w:p>
    <w:p w:rsidR="00125E59" w:rsidRDefault="00125E59" w:rsidP="00125E59">
      <w:pPr>
        <w:shd w:val="clear" w:color="auto" w:fill="FFFFFF"/>
        <w:spacing w:line="256" w:lineRule="atLeast"/>
        <w:jc w:val="center"/>
        <w:rPr>
          <w:b/>
          <w:bCs/>
          <w:color w:val="000000"/>
          <w:sz w:val="28"/>
          <w:szCs w:val="28"/>
        </w:rPr>
      </w:pPr>
    </w:p>
    <w:p w:rsidR="00125E59" w:rsidRDefault="00125E59" w:rsidP="00125E59">
      <w:pPr>
        <w:shd w:val="clear" w:color="auto" w:fill="FFFFFF"/>
        <w:spacing w:line="25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Количество поступивших обращений гр</w:t>
      </w:r>
      <w:r w:rsidR="00900CEA">
        <w:rPr>
          <w:color w:val="000000"/>
          <w:sz w:val="28"/>
          <w:szCs w:val="28"/>
        </w:rPr>
        <w:t xml:space="preserve">аждан за период с 01 </w:t>
      </w:r>
      <w:r w:rsidR="00B2686B">
        <w:rPr>
          <w:color w:val="000000"/>
          <w:sz w:val="28"/>
          <w:szCs w:val="28"/>
        </w:rPr>
        <w:t>июля</w:t>
      </w:r>
      <w:r w:rsidR="00900CEA">
        <w:rPr>
          <w:color w:val="000000"/>
          <w:sz w:val="28"/>
          <w:szCs w:val="28"/>
        </w:rPr>
        <w:t xml:space="preserve"> 202</w:t>
      </w:r>
      <w:r w:rsidR="00A21021" w:rsidRPr="00A21021">
        <w:rPr>
          <w:color w:val="000000"/>
          <w:sz w:val="28"/>
          <w:szCs w:val="28"/>
        </w:rPr>
        <w:t>5</w:t>
      </w:r>
      <w:r w:rsidR="00900CEA">
        <w:rPr>
          <w:color w:val="000000"/>
          <w:sz w:val="28"/>
          <w:szCs w:val="28"/>
        </w:rPr>
        <w:t xml:space="preserve"> года по 3</w:t>
      </w:r>
      <w:r w:rsidR="00CF7B50">
        <w:rPr>
          <w:color w:val="000000"/>
          <w:sz w:val="28"/>
          <w:szCs w:val="28"/>
        </w:rPr>
        <w:t>0</w:t>
      </w:r>
      <w:r w:rsidR="00EE7E01">
        <w:rPr>
          <w:color w:val="000000"/>
          <w:sz w:val="28"/>
          <w:szCs w:val="28"/>
        </w:rPr>
        <w:t xml:space="preserve"> </w:t>
      </w:r>
      <w:r w:rsidR="00B2686B">
        <w:rPr>
          <w:color w:val="000000"/>
          <w:sz w:val="28"/>
          <w:szCs w:val="28"/>
        </w:rPr>
        <w:t>сентября</w:t>
      </w:r>
      <w:r w:rsidR="00900CEA">
        <w:rPr>
          <w:color w:val="000000"/>
          <w:sz w:val="28"/>
          <w:szCs w:val="28"/>
        </w:rPr>
        <w:t xml:space="preserve"> 202</w:t>
      </w:r>
      <w:r w:rsidR="00A21021" w:rsidRPr="00A21021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 в администрацию городского поселения «Город Короча» </w:t>
      </w:r>
      <w:r w:rsidR="00CC2F35">
        <w:rPr>
          <w:color w:val="000000"/>
          <w:sz w:val="28"/>
          <w:szCs w:val="28"/>
        </w:rPr>
        <w:t>- 1</w:t>
      </w:r>
      <w:r w:rsidR="00A21021" w:rsidRPr="00A21021">
        <w:rPr>
          <w:color w:val="000000"/>
          <w:sz w:val="28"/>
          <w:szCs w:val="28"/>
        </w:rPr>
        <w:t>0</w:t>
      </w:r>
      <w:r w:rsidR="00CD35E2">
        <w:rPr>
          <w:color w:val="000000"/>
          <w:sz w:val="28"/>
          <w:szCs w:val="28"/>
        </w:rPr>
        <w:t>. Уменьшилось</w:t>
      </w:r>
      <w:r>
        <w:rPr>
          <w:color w:val="000000"/>
          <w:sz w:val="28"/>
          <w:szCs w:val="28"/>
        </w:rPr>
        <w:t xml:space="preserve"> по сравнению с у</w:t>
      </w:r>
      <w:r w:rsidR="00900CEA">
        <w:rPr>
          <w:color w:val="000000"/>
          <w:sz w:val="28"/>
          <w:szCs w:val="28"/>
        </w:rPr>
        <w:t>ровнем аналогичного периода 202</w:t>
      </w:r>
      <w:r w:rsidR="00A21021" w:rsidRPr="00A21021">
        <w:rPr>
          <w:color w:val="000000"/>
          <w:sz w:val="28"/>
          <w:szCs w:val="28"/>
        </w:rPr>
        <w:t>4</w:t>
      </w:r>
      <w:r w:rsidR="006A1DA9">
        <w:rPr>
          <w:color w:val="000000"/>
          <w:sz w:val="28"/>
          <w:szCs w:val="28"/>
        </w:rPr>
        <w:t xml:space="preserve"> года </w:t>
      </w:r>
      <w:r w:rsidR="00B05750">
        <w:rPr>
          <w:color w:val="000000"/>
          <w:sz w:val="28"/>
          <w:szCs w:val="28"/>
        </w:rPr>
        <w:t>н</w:t>
      </w:r>
      <w:r w:rsidR="00A21021">
        <w:rPr>
          <w:color w:val="000000"/>
          <w:sz w:val="28"/>
          <w:szCs w:val="28"/>
        </w:rPr>
        <w:t>а 1</w:t>
      </w:r>
      <w:r w:rsidR="00B0575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 xml:space="preserve">При этом </w:t>
      </w:r>
      <w:r w:rsidR="007F58A0">
        <w:rPr>
          <w:color w:val="000000"/>
          <w:sz w:val="28"/>
          <w:szCs w:val="28"/>
        </w:rPr>
        <w:t>100</w:t>
      </w:r>
      <w:r>
        <w:rPr>
          <w:color w:val="000000"/>
          <w:sz w:val="28"/>
          <w:szCs w:val="28"/>
        </w:rPr>
        <w:t xml:space="preserve">% поступивших обращений </w:t>
      </w:r>
      <w:r w:rsidR="007F58A0">
        <w:rPr>
          <w:color w:val="000000"/>
          <w:sz w:val="28"/>
          <w:szCs w:val="28"/>
        </w:rPr>
        <w:t xml:space="preserve">– обращения в письменной форме. </w:t>
      </w:r>
      <w:r>
        <w:rPr>
          <w:color w:val="000000"/>
          <w:sz w:val="28"/>
          <w:szCs w:val="28"/>
        </w:rPr>
        <w:t>Все 100% обращений поступили непосредственно от заявителей.</w:t>
      </w:r>
    </w:p>
    <w:p w:rsidR="00125E59" w:rsidRDefault="006A1DA9" w:rsidP="00125E59">
      <w:pPr>
        <w:shd w:val="clear" w:color="auto" w:fill="FFFFFF"/>
        <w:spacing w:line="25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обращениях было обозначено </w:t>
      </w:r>
      <w:r w:rsidR="00EE7E01">
        <w:rPr>
          <w:color w:val="000000"/>
          <w:sz w:val="28"/>
          <w:szCs w:val="28"/>
        </w:rPr>
        <w:t>1</w:t>
      </w:r>
      <w:r w:rsidR="00A21021">
        <w:rPr>
          <w:color w:val="000000"/>
          <w:sz w:val="28"/>
          <w:szCs w:val="28"/>
        </w:rPr>
        <w:t>0</w:t>
      </w:r>
      <w:r w:rsidR="00125E59">
        <w:rPr>
          <w:color w:val="000000"/>
          <w:sz w:val="28"/>
          <w:szCs w:val="28"/>
        </w:rPr>
        <w:t xml:space="preserve"> вопрос</w:t>
      </w:r>
      <w:r w:rsidR="00CC2F35">
        <w:rPr>
          <w:color w:val="000000"/>
          <w:sz w:val="28"/>
          <w:szCs w:val="28"/>
        </w:rPr>
        <w:t>ов</w:t>
      </w:r>
      <w:r w:rsidR="00125E59">
        <w:rPr>
          <w:color w:val="000000"/>
          <w:sz w:val="28"/>
          <w:szCs w:val="28"/>
        </w:rPr>
        <w:t xml:space="preserve"> по следующим тематическим разделам:</w:t>
      </w:r>
    </w:p>
    <w:p w:rsidR="00916152" w:rsidRDefault="00916152" w:rsidP="00916152">
      <w:pPr>
        <w:shd w:val="clear" w:color="auto" w:fill="FFFFFF"/>
        <w:spacing w:line="256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земельным вопросам – </w:t>
      </w:r>
      <w:r w:rsidR="00A21021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;</w:t>
      </w:r>
    </w:p>
    <w:p w:rsidR="00916152" w:rsidRDefault="00916152" w:rsidP="00916152">
      <w:pPr>
        <w:shd w:val="clear" w:color="auto" w:fill="FFFFFF"/>
        <w:spacing w:line="25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- о спиливании деревьям – </w:t>
      </w:r>
      <w:r w:rsidR="00A2102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;</w:t>
      </w:r>
    </w:p>
    <w:p w:rsidR="00125E59" w:rsidRDefault="00125E59" w:rsidP="00125E59">
      <w:pPr>
        <w:shd w:val="clear" w:color="auto" w:fill="FFFFFF"/>
        <w:spacing w:line="256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511705">
        <w:rPr>
          <w:sz w:val="28"/>
          <w:szCs w:val="28"/>
        </w:rPr>
        <w:t>о другим вопросам -</w:t>
      </w:r>
      <w:r w:rsidR="00AE36F6">
        <w:rPr>
          <w:sz w:val="28"/>
          <w:szCs w:val="28"/>
        </w:rPr>
        <w:t xml:space="preserve"> </w:t>
      </w:r>
      <w:r w:rsidR="00A21021">
        <w:rPr>
          <w:sz w:val="28"/>
          <w:szCs w:val="28"/>
        </w:rPr>
        <w:t>1</w:t>
      </w:r>
      <w:r w:rsidR="00CC2F35">
        <w:rPr>
          <w:sz w:val="28"/>
          <w:szCs w:val="28"/>
        </w:rPr>
        <w:t>3</w:t>
      </w:r>
      <w:r>
        <w:rPr>
          <w:sz w:val="28"/>
          <w:szCs w:val="28"/>
        </w:rPr>
        <w:t xml:space="preserve"> .</w:t>
      </w:r>
    </w:p>
    <w:p w:rsidR="00125E59" w:rsidRDefault="00900CEA" w:rsidP="00125E59">
      <w:pPr>
        <w:shd w:val="clear" w:color="auto" w:fill="FFFFFF"/>
        <w:spacing w:line="25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состоянию на </w:t>
      </w:r>
      <w:r w:rsidR="00EE7E01">
        <w:rPr>
          <w:sz w:val="28"/>
          <w:szCs w:val="28"/>
        </w:rPr>
        <w:t>3</w:t>
      </w:r>
      <w:r w:rsidR="00CF7B50">
        <w:rPr>
          <w:sz w:val="28"/>
          <w:szCs w:val="28"/>
        </w:rPr>
        <w:t>0</w:t>
      </w:r>
      <w:r w:rsidR="00EE7E01">
        <w:rPr>
          <w:sz w:val="28"/>
          <w:szCs w:val="28"/>
        </w:rPr>
        <w:t xml:space="preserve"> </w:t>
      </w:r>
      <w:r w:rsidR="00B2686B">
        <w:rPr>
          <w:sz w:val="28"/>
          <w:szCs w:val="28"/>
        </w:rPr>
        <w:t>сентября</w:t>
      </w:r>
      <w:r w:rsidR="00EE7E01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A21021">
        <w:rPr>
          <w:sz w:val="28"/>
          <w:szCs w:val="28"/>
        </w:rPr>
        <w:t>5</w:t>
      </w:r>
      <w:r w:rsidR="00125E59">
        <w:rPr>
          <w:sz w:val="28"/>
          <w:szCs w:val="28"/>
        </w:rPr>
        <w:t xml:space="preserve">г. все поступившие обращения рассмотрены и даны ответы. По результатам рассмотрения обращений: </w:t>
      </w:r>
    </w:p>
    <w:p w:rsidR="00125E59" w:rsidRDefault="00DC79FF" w:rsidP="00125E59">
      <w:pPr>
        <w:shd w:val="clear" w:color="auto" w:fill="FFFFFF"/>
        <w:spacing w:line="25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по </w:t>
      </w:r>
      <w:r w:rsidR="00916152">
        <w:rPr>
          <w:sz w:val="28"/>
          <w:szCs w:val="28"/>
        </w:rPr>
        <w:t>1</w:t>
      </w:r>
      <w:r w:rsidR="00A21021">
        <w:rPr>
          <w:sz w:val="28"/>
          <w:szCs w:val="28"/>
        </w:rPr>
        <w:t>0</w:t>
      </w:r>
      <w:r w:rsidR="00125E59">
        <w:rPr>
          <w:sz w:val="28"/>
          <w:szCs w:val="28"/>
        </w:rPr>
        <w:t xml:space="preserve"> обращениям заявителям были даны разъяснения по существу обозначенных вопросов.</w:t>
      </w:r>
    </w:p>
    <w:p w:rsidR="00125E59" w:rsidRDefault="00125E59" w:rsidP="00125E59">
      <w:pPr>
        <w:shd w:val="clear" w:color="auto" w:fill="FFFFFF"/>
        <w:spacing w:line="256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за указанный период за справками и </w:t>
      </w:r>
      <w:r w:rsidR="00916152">
        <w:rPr>
          <w:sz w:val="28"/>
          <w:szCs w:val="28"/>
        </w:rPr>
        <w:t>характеристиками</w:t>
      </w:r>
      <w:r w:rsidR="00AE36F6">
        <w:rPr>
          <w:sz w:val="28"/>
          <w:szCs w:val="28"/>
        </w:rPr>
        <w:t xml:space="preserve"> обратились  </w:t>
      </w:r>
      <w:r w:rsidR="00A21021">
        <w:rPr>
          <w:sz w:val="28"/>
          <w:szCs w:val="28"/>
        </w:rPr>
        <w:t>5</w:t>
      </w:r>
      <w:bookmarkStart w:id="0" w:name="_GoBack"/>
      <w:bookmarkEnd w:id="0"/>
      <w:r w:rsidR="00832B96">
        <w:rPr>
          <w:sz w:val="28"/>
          <w:szCs w:val="28"/>
        </w:rPr>
        <w:t>9</w:t>
      </w:r>
      <w:r w:rsidR="00EE7E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человек, которым  были подготовлены запрашиваемые документы.</w:t>
      </w:r>
    </w:p>
    <w:p w:rsidR="00125E59" w:rsidRDefault="00125E59" w:rsidP="00125E59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Нарушений Федерального закона от 2 мая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 xml:space="preserve">. № 59-ФЗ «О порядке рассмотрения обращений граждан Российской Федерации» за период </w:t>
      </w:r>
      <w:r w:rsidR="00916152">
        <w:rPr>
          <w:color w:val="000000"/>
          <w:sz w:val="28"/>
          <w:szCs w:val="28"/>
        </w:rPr>
        <w:t xml:space="preserve">01 </w:t>
      </w:r>
      <w:r w:rsidR="00B2686B">
        <w:rPr>
          <w:color w:val="000000"/>
          <w:sz w:val="28"/>
          <w:szCs w:val="28"/>
        </w:rPr>
        <w:t>июля</w:t>
      </w:r>
      <w:r w:rsidR="00916152">
        <w:rPr>
          <w:color w:val="000000"/>
          <w:sz w:val="28"/>
          <w:szCs w:val="28"/>
        </w:rPr>
        <w:t xml:space="preserve"> 202</w:t>
      </w:r>
      <w:r w:rsidR="00A21021">
        <w:rPr>
          <w:color w:val="000000"/>
          <w:sz w:val="28"/>
          <w:szCs w:val="28"/>
        </w:rPr>
        <w:t>5</w:t>
      </w:r>
      <w:r w:rsidR="00916152">
        <w:rPr>
          <w:color w:val="000000"/>
          <w:sz w:val="28"/>
          <w:szCs w:val="28"/>
        </w:rPr>
        <w:t xml:space="preserve"> года по 3</w:t>
      </w:r>
      <w:r w:rsidR="00CF7B50">
        <w:rPr>
          <w:color w:val="000000"/>
          <w:sz w:val="28"/>
          <w:szCs w:val="28"/>
        </w:rPr>
        <w:t>0</w:t>
      </w:r>
      <w:r w:rsidR="00916152">
        <w:rPr>
          <w:color w:val="000000"/>
          <w:sz w:val="28"/>
          <w:szCs w:val="28"/>
        </w:rPr>
        <w:t xml:space="preserve"> </w:t>
      </w:r>
      <w:r w:rsidR="00B2686B">
        <w:rPr>
          <w:color w:val="000000"/>
          <w:sz w:val="28"/>
          <w:szCs w:val="28"/>
        </w:rPr>
        <w:t>сентября</w:t>
      </w:r>
      <w:r w:rsidR="00916152">
        <w:rPr>
          <w:color w:val="000000"/>
          <w:sz w:val="28"/>
          <w:szCs w:val="28"/>
        </w:rPr>
        <w:t xml:space="preserve"> 202</w:t>
      </w:r>
      <w:r w:rsidR="00A21021">
        <w:rPr>
          <w:color w:val="000000"/>
          <w:sz w:val="28"/>
          <w:szCs w:val="28"/>
        </w:rPr>
        <w:t>5</w:t>
      </w:r>
      <w:r w:rsidR="00916152">
        <w:rPr>
          <w:color w:val="000000"/>
          <w:sz w:val="28"/>
          <w:szCs w:val="28"/>
        </w:rPr>
        <w:t xml:space="preserve"> года </w:t>
      </w:r>
      <w:r>
        <w:rPr>
          <w:color w:val="000000"/>
          <w:sz w:val="28"/>
          <w:szCs w:val="28"/>
        </w:rPr>
        <w:t>допущено не было.</w:t>
      </w:r>
    </w:p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/>
    <w:p w:rsidR="00EE7E01" w:rsidRDefault="00EE7E01" w:rsidP="00EE7E01"/>
    <w:p w:rsidR="00EE7E01" w:rsidRDefault="00EE7E01"/>
    <w:sectPr w:rsidR="00EE7E01" w:rsidSect="00396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25E59"/>
    <w:rsid w:val="000E3B9F"/>
    <w:rsid w:val="000F7340"/>
    <w:rsid w:val="00125E59"/>
    <w:rsid w:val="001C489B"/>
    <w:rsid w:val="0039631F"/>
    <w:rsid w:val="003E4CC2"/>
    <w:rsid w:val="0040705B"/>
    <w:rsid w:val="004325CB"/>
    <w:rsid w:val="004C42D5"/>
    <w:rsid w:val="00511705"/>
    <w:rsid w:val="006A1DA9"/>
    <w:rsid w:val="006C692C"/>
    <w:rsid w:val="007B651C"/>
    <w:rsid w:val="007F58A0"/>
    <w:rsid w:val="00832B96"/>
    <w:rsid w:val="00881ED1"/>
    <w:rsid w:val="00897229"/>
    <w:rsid w:val="00900CEA"/>
    <w:rsid w:val="00916152"/>
    <w:rsid w:val="009220D2"/>
    <w:rsid w:val="009D4669"/>
    <w:rsid w:val="00A11C90"/>
    <w:rsid w:val="00A21021"/>
    <w:rsid w:val="00A774A7"/>
    <w:rsid w:val="00AE36F6"/>
    <w:rsid w:val="00B05750"/>
    <w:rsid w:val="00B2686B"/>
    <w:rsid w:val="00CC2F35"/>
    <w:rsid w:val="00CD35E2"/>
    <w:rsid w:val="00CF7B50"/>
    <w:rsid w:val="00D8544F"/>
    <w:rsid w:val="00DC79FF"/>
    <w:rsid w:val="00E6439F"/>
    <w:rsid w:val="00EE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59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59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5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2022-12-07T12:58:00Z</cp:lastPrinted>
  <dcterms:created xsi:type="dcterms:W3CDTF">2025-09-30T13:41:00Z</dcterms:created>
  <dcterms:modified xsi:type="dcterms:W3CDTF">2025-10-02T07:55:00Z</dcterms:modified>
</cp:coreProperties>
</file>