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CC5" w:rsidRDefault="00FB3CC5" w:rsidP="0090672D">
      <w:pPr>
        <w:tabs>
          <w:tab w:val="left" w:pos="4305"/>
        </w:tabs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CE43E5" w:rsidRPr="003E47A3" w:rsidRDefault="00F676DD" w:rsidP="003E47A3">
      <w:pPr>
        <w:tabs>
          <w:tab w:val="left" w:pos="4305"/>
        </w:tabs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о</w:t>
      </w:r>
      <w:r w:rsidR="00FB3CC5">
        <w:rPr>
          <w:sz w:val="28"/>
          <w:szCs w:val="28"/>
        </w:rPr>
        <w:t xml:space="preserve"> результатах оценки эффективности </w:t>
      </w:r>
      <w:r w:rsidR="0090672D" w:rsidRPr="003E47A3">
        <w:rPr>
          <w:sz w:val="28"/>
          <w:szCs w:val="28"/>
        </w:rPr>
        <w:t>налоговых расходов</w:t>
      </w:r>
      <w:r w:rsidR="00DC6D4B" w:rsidRPr="003E47A3">
        <w:rPr>
          <w:sz w:val="28"/>
          <w:szCs w:val="28"/>
        </w:rPr>
        <w:t xml:space="preserve"> г</w:t>
      </w:r>
      <w:r w:rsidR="00EC4C63" w:rsidRPr="003E47A3">
        <w:rPr>
          <w:sz w:val="28"/>
          <w:szCs w:val="28"/>
        </w:rPr>
        <w:t>ородского</w:t>
      </w:r>
      <w:r w:rsidR="003743E6" w:rsidRPr="003E47A3">
        <w:rPr>
          <w:sz w:val="28"/>
          <w:szCs w:val="28"/>
        </w:rPr>
        <w:t xml:space="preserve"> поселения</w:t>
      </w:r>
      <w:r w:rsidR="00EC4C63" w:rsidRPr="003E47A3">
        <w:rPr>
          <w:sz w:val="28"/>
          <w:szCs w:val="28"/>
        </w:rPr>
        <w:t xml:space="preserve"> «Город Короча»</w:t>
      </w:r>
      <w:r w:rsidR="00FB3CC5" w:rsidRPr="003E47A3">
        <w:rPr>
          <w:sz w:val="28"/>
          <w:szCs w:val="28"/>
        </w:rPr>
        <w:t xml:space="preserve"> за 20</w:t>
      </w:r>
      <w:r w:rsidR="00B31E7F" w:rsidRPr="003E47A3">
        <w:rPr>
          <w:sz w:val="28"/>
          <w:szCs w:val="28"/>
        </w:rPr>
        <w:t>20</w:t>
      </w:r>
      <w:r w:rsidR="00FB3CC5" w:rsidRPr="003E47A3">
        <w:rPr>
          <w:sz w:val="28"/>
          <w:szCs w:val="28"/>
        </w:rPr>
        <w:t xml:space="preserve"> год.</w:t>
      </w:r>
    </w:p>
    <w:p w:rsidR="00261AAC" w:rsidRPr="00EB44EF" w:rsidRDefault="00261AAC" w:rsidP="002450F7">
      <w:pPr>
        <w:tabs>
          <w:tab w:val="left" w:pos="4305"/>
        </w:tabs>
        <w:ind w:right="2233"/>
        <w:jc w:val="center"/>
        <w:textAlignment w:val="baseline"/>
        <w:rPr>
          <w:b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3402"/>
        <w:gridCol w:w="2773"/>
        <w:gridCol w:w="19"/>
        <w:gridCol w:w="43"/>
        <w:gridCol w:w="3686"/>
      </w:tblGrid>
      <w:tr w:rsidR="00DC6D4B" w:rsidRPr="00D539D6" w:rsidTr="00DC6D4B">
        <w:tc>
          <w:tcPr>
            <w:tcW w:w="10740" w:type="dxa"/>
            <w:gridSpan w:val="6"/>
          </w:tcPr>
          <w:p w:rsidR="00DC6D4B" w:rsidRDefault="00DC6D4B" w:rsidP="003E47A3">
            <w:pPr>
              <w:tabs>
                <w:tab w:val="left" w:pos="4305"/>
              </w:tabs>
              <w:jc w:val="center"/>
              <w:textAlignment w:val="baseline"/>
              <w:rPr>
                <w:lang w:eastAsia="en-US"/>
              </w:rPr>
            </w:pPr>
          </w:p>
          <w:p w:rsidR="00DC6D4B" w:rsidRPr="00EC22CF" w:rsidRDefault="00DC6D4B" w:rsidP="003E47A3">
            <w:pPr>
              <w:tabs>
                <w:tab w:val="left" w:pos="4305"/>
              </w:tabs>
              <w:jc w:val="center"/>
              <w:textAlignment w:val="baseline"/>
              <w:rPr>
                <w:lang w:eastAsia="en-US"/>
              </w:rPr>
            </w:pPr>
            <w:r w:rsidRPr="00EC22CF">
              <w:rPr>
                <w:lang w:eastAsia="en-US"/>
              </w:rPr>
              <w:t>1. Нормативные характеристики налоговых расходов</w:t>
            </w:r>
          </w:p>
          <w:p w:rsidR="00DC6D4B" w:rsidRDefault="00DC6D4B" w:rsidP="003E47A3">
            <w:pPr>
              <w:tabs>
                <w:tab w:val="left" w:pos="4305"/>
              </w:tabs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городского </w:t>
            </w:r>
            <w:r w:rsidRPr="00650BB4">
              <w:rPr>
                <w:lang w:eastAsia="en-US"/>
              </w:rPr>
              <w:t>поселения</w:t>
            </w:r>
            <w:r>
              <w:rPr>
                <w:lang w:eastAsia="en-US"/>
              </w:rPr>
              <w:t xml:space="preserve"> «Город Короча»</w:t>
            </w:r>
          </w:p>
          <w:p w:rsidR="00DC6D4B" w:rsidRPr="00D539D6" w:rsidRDefault="00DC6D4B" w:rsidP="003E47A3">
            <w:pPr>
              <w:tabs>
                <w:tab w:val="left" w:pos="4305"/>
              </w:tabs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DC6D4B" w:rsidRPr="00D539D6" w:rsidTr="00DC6D4B">
        <w:tc>
          <w:tcPr>
            <w:tcW w:w="817" w:type="dxa"/>
          </w:tcPr>
          <w:p w:rsidR="00DC6D4B" w:rsidRPr="00B22999" w:rsidRDefault="00DC6D4B" w:rsidP="003E47A3">
            <w:pPr>
              <w:tabs>
                <w:tab w:val="left" w:pos="4305"/>
              </w:tabs>
              <w:jc w:val="center"/>
              <w:textAlignment w:val="baseline"/>
              <w:rPr>
                <w:lang w:eastAsia="en-US"/>
              </w:rPr>
            </w:pPr>
            <w:r w:rsidRPr="00B22999">
              <w:rPr>
                <w:lang w:eastAsia="en-US"/>
              </w:rPr>
              <w:t>1.1.</w:t>
            </w:r>
          </w:p>
        </w:tc>
        <w:tc>
          <w:tcPr>
            <w:tcW w:w="3402" w:type="dxa"/>
          </w:tcPr>
          <w:p w:rsidR="00DC6D4B" w:rsidRPr="00B22999" w:rsidRDefault="00DC6D4B" w:rsidP="003E47A3">
            <w:pPr>
              <w:tabs>
                <w:tab w:val="left" w:pos="4305"/>
              </w:tabs>
              <w:jc w:val="center"/>
              <w:textAlignment w:val="baseline"/>
              <w:rPr>
                <w:lang w:eastAsia="en-US"/>
              </w:rPr>
            </w:pPr>
            <w:r w:rsidRPr="00B22999">
              <w:rPr>
                <w:lang w:eastAsia="en-US"/>
              </w:rPr>
              <w:t xml:space="preserve">Наименование налогов, по которым предусматриваются налоговые льготы, установленные нормативными правовыми актами </w:t>
            </w:r>
            <w:r>
              <w:rPr>
                <w:lang w:eastAsia="en-US"/>
              </w:rPr>
              <w:t>администрации городского поселения «Город Короча»</w:t>
            </w:r>
            <w:r w:rsidRPr="00B22999">
              <w:rPr>
                <w:lang w:eastAsia="en-US"/>
              </w:rPr>
              <w:t xml:space="preserve"> (далее - НПА поселения)</w:t>
            </w:r>
          </w:p>
        </w:tc>
        <w:tc>
          <w:tcPr>
            <w:tcW w:w="2835" w:type="dxa"/>
            <w:gridSpan w:val="3"/>
          </w:tcPr>
          <w:p w:rsidR="00DC6D4B" w:rsidRPr="00D539D6" w:rsidRDefault="00DC6D4B" w:rsidP="003E47A3">
            <w:pPr>
              <w:tabs>
                <w:tab w:val="left" w:pos="4305"/>
              </w:tabs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22999">
              <w:rPr>
                <w:lang w:eastAsia="en-US"/>
              </w:rPr>
              <w:t>Земельный налог юридических лиц</w:t>
            </w:r>
          </w:p>
        </w:tc>
        <w:tc>
          <w:tcPr>
            <w:tcW w:w="3686" w:type="dxa"/>
          </w:tcPr>
          <w:p w:rsidR="00DC6D4B" w:rsidRPr="00B22999" w:rsidRDefault="00DC6D4B" w:rsidP="003E47A3">
            <w:pPr>
              <w:tabs>
                <w:tab w:val="left" w:pos="4305"/>
              </w:tabs>
              <w:jc w:val="center"/>
              <w:textAlignment w:val="baseline"/>
              <w:rPr>
                <w:lang w:eastAsia="en-US"/>
              </w:rPr>
            </w:pPr>
            <w:r w:rsidRPr="00B22999">
              <w:rPr>
                <w:lang w:eastAsia="en-US"/>
              </w:rPr>
              <w:t>Земельный налог физических лиц</w:t>
            </w:r>
          </w:p>
        </w:tc>
      </w:tr>
      <w:tr w:rsidR="00DC6D4B" w:rsidRPr="00D539D6" w:rsidTr="00DC6D4B">
        <w:tc>
          <w:tcPr>
            <w:tcW w:w="817" w:type="dxa"/>
          </w:tcPr>
          <w:p w:rsidR="00DC6D4B" w:rsidRPr="00B22999" w:rsidRDefault="00DC6D4B" w:rsidP="003E47A3">
            <w:pPr>
              <w:tabs>
                <w:tab w:val="left" w:pos="4305"/>
              </w:tabs>
              <w:jc w:val="center"/>
              <w:textAlignment w:val="baseline"/>
              <w:rPr>
                <w:lang w:eastAsia="en-US"/>
              </w:rPr>
            </w:pPr>
            <w:r w:rsidRPr="00B22999">
              <w:rPr>
                <w:lang w:eastAsia="en-US"/>
              </w:rPr>
              <w:t>1.2.</w:t>
            </w:r>
          </w:p>
        </w:tc>
        <w:tc>
          <w:tcPr>
            <w:tcW w:w="3402" w:type="dxa"/>
          </w:tcPr>
          <w:p w:rsidR="00DC6D4B" w:rsidRPr="00B22999" w:rsidRDefault="00DC6D4B" w:rsidP="003E47A3">
            <w:pPr>
              <w:tabs>
                <w:tab w:val="left" w:pos="4305"/>
              </w:tabs>
              <w:jc w:val="center"/>
              <w:textAlignment w:val="baseline"/>
              <w:rPr>
                <w:lang w:eastAsia="en-US"/>
              </w:rPr>
            </w:pPr>
            <w:r w:rsidRPr="00B22999">
              <w:rPr>
                <w:lang w:eastAsia="en-US"/>
              </w:rPr>
              <w:t>НПА поселения, их структурные единицы, которыми предусматриваются налоговые льготы, освобождения или преференции (далее - налоговые льготы)</w:t>
            </w:r>
          </w:p>
        </w:tc>
        <w:tc>
          <w:tcPr>
            <w:tcW w:w="2835" w:type="dxa"/>
            <w:gridSpan w:val="3"/>
          </w:tcPr>
          <w:p w:rsidR="00DC6D4B" w:rsidRPr="00D539D6" w:rsidRDefault="00DC6D4B" w:rsidP="003E47A3">
            <w:pPr>
              <w:jc w:val="center"/>
              <w:rPr>
                <w:sz w:val="22"/>
                <w:szCs w:val="22"/>
                <w:lang w:eastAsia="en-US"/>
              </w:rPr>
            </w:pPr>
            <w:r w:rsidRPr="00B22999">
              <w:rPr>
                <w:lang w:eastAsia="en-US"/>
              </w:rPr>
              <w:t xml:space="preserve">Решение городского  собрания  городского поселения «Город Короча» «Об установлении дифференцированной ставки на уровне, не превышающем 0,05% от кадастровой стоимости, применяемой к земельным участкам, используемым образовательным учреждением ДОСААФ России» от </w:t>
            </w:r>
            <w:r w:rsidR="00B31E7F">
              <w:rPr>
                <w:lang w:eastAsia="en-US"/>
              </w:rPr>
              <w:t>17</w:t>
            </w:r>
            <w:r>
              <w:rPr>
                <w:lang w:eastAsia="en-US"/>
              </w:rPr>
              <w:t>.12.201</w:t>
            </w:r>
            <w:r w:rsidR="00B31E7F">
              <w:rPr>
                <w:lang w:eastAsia="en-US"/>
              </w:rPr>
              <w:t>9</w:t>
            </w:r>
            <w:r>
              <w:rPr>
                <w:lang w:eastAsia="en-US"/>
              </w:rPr>
              <w:t xml:space="preserve"> г.</w:t>
            </w:r>
            <w:r w:rsidRPr="00B22999">
              <w:rPr>
                <w:lang w:eastAsia="en-US"/>
              </w:rPr>
              <w:t xml:space="preserve"> № </w:t>
            </w:r>
            <w:r w:rsidR="00B31E7F">
              <w:rPr>
                <w:lang w:eastAsia="en-US"/>
              </w:rPr>
              <w:t>74</w:t>
            </w:r>
          </w:p>
        </w:tc>
        <w:tc>
          <w:tcPr>
            <w:tcW w:w="3686" w:type="dxa"/>
          </w:tcPr>
          <w:p w:rsidR="00DC6D4B" w:rsidRPr="00B22999" w:rsidRDefault="003E47A3" w:rsidP="003E47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Решение городского собрания </w:t>
            </w:r>
            <w:r w:rsidR="00DC6D4B" w:rsidRPr="00B22999">
              <w:rPr>
                <w:lang w:eastAsia="en-US"/>
              </w:rPr>
              <w:t>городского поселения «</w:t>
            </w:r>
            <w:r w:rsidR="00DC6D4B">
              <w:rPr>
                <w:lang w:eastAsia="en-US"/>
              </w:rPr>
              <w:t>Город Короча» №267 от 24.11.2017</w:t>
            </w:r>
            <w:r w:rsidR="00DC6D4B" w:rsidRPr="00B22999">
              <w:rPr>
                <w:lang w:eastAsia="en-US"/>
              </w:rPr>
              <w:t xml:space="preserve"> года "О внесении изменений в решение городского собрания городско</w:t>
            </w:r>
            <w:r>
              <w:rPr>
                <w:lang w:eastAsia="en-US"/>
              </w:rPr>
              <w:t xml:space="preserve">го поселения «Город Короча» от </w:t>
            </w:r>
            <w:r w:rsidR="00DC6D4B" w:rsidRPr="00B22999">
              <w:rPr>
                <w:lang w:eastAsia="en-US"/>
              </w:rPr>
              <w:t>16.09. 2015 г. №116 "Об установлении земельного налога"</w:t>
            </w:r>
          </w:p>
        </w:tc>
      </w:tr>
      <w:tr w:rsidR="00DC6D4B" w:rsidRPr="00D539D6" w:rsidTr="00DC6D4B">
        <w:tc>
          <w:tcPr>
            <w:tcW w:w="817" w:type="dxa"/>
          </w:tcPr>
          <w:p w:rsidR="00DC6D4B" w:rsidRPr="00B22999" w:rsidRDefault="00DC6D4B" w:rsidP="003E47A3">
            <w:pPr>
              <w:tabs>
                <w:tab w:val="left" w:pos="4305"/>
              </w:tabs>
              <w:jc w:val="center"/>
              <w:textAlignment w:val="baseline"/>
              <w:rPr>
                <w:lang w:eastAsia="en-US"/>
              </w:rPr>
            </w:pPr>
            <w:r w:rsidRPr="00B22999">
              <w:rPr>
                <w:lang w:eastAsia="en-US"/>
              </w:rPr>
              <w:t>1.3.</w:t>
            </w:r>
          </w:p>
        </w:tc>
        <w:tc>
          <w:tcPr>
            <w:tcW w:w="3402" w:type="dxa"/>
          </w:tcPr>
          <w:p w:rsidR="00DC6D4B" w:rsidRPr="00B22999" w:rsidRDefault="00DC6D4B" w:rsidP="003E47A3">
            <w:pPr>
              <w:tabs>
                <w:tab w:val="left" w:pos="4305"/>
              </w:tabs>
              <w:jc w:val="center"/>
              <w:textAlignment w:val="baseline"/>
              <w:rPr>
                <w:lang w:eastAsia="en-US"/>
              </w:rPr>
            </w:pPr>
            <w:r w:rsidRPr="00B22999">
              <w:rPr>
                <w:lang w:eastAsia="en-US"/>
              </w:rPr>
              <w:t>Условия предоставления льгот</w:t>
            </w:r>
          </w:p>
        </w:tc>
        <w:tc>
          <w:tcPr>
            <w:tcW w:w="2835" w:type="dxa"/>
            <w:gridSpan w:val="3"/>
          </w:tcPr>
          <w:p w:rsidR="00DC6D4B" w:rsidRPr="00D539D6" w:rsidRDefault="00DC6D4B" w:rsidP="003E47A3">
            <w:pPr>
              <w:jc w:val="center"/>
              <w:rPr>
                <w:sz w:val="22"/>
                <w:szCs w:val="22"/>
                <w:lang w:eastAsia="en-US"/>
              </w:rPr>
            </w:pPr>
            <w:r w:rsidRPr="00D539D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86" w:type="dxa"/>
          </w:tcPr>
          <w:p w:rsidR="00DC6D4B" w:rsidRPr="00B22999" w:rsidRDefault="00DC6D4B" w:rsidP="003E47A3">
            <w:pPr>
              <w:jc w:val="center"/>
              <w:rPr>
                <w:lang w:eastAsia="en-US"/>
              </w:rPr>
            </w:pPr>
            <w:r w:rsidRPr="00B22999">
              <w:rPr>
                <w:lang w:eastAsia="en-US"/>
              </w:rPr>
              <w:t>-</w:t>
            </w:r>
          </w:p>
        </w:tc>
      </w:tr>
      <w:tr w:rsidR="00DC6D4B" w:rsidRPr="00D539D6" w:rsidTr="00DC6D4B">
        <w:tc>
          <w:tcPr>
            <w:tcW w:w="817" w:type="dxa"/>
          </w:tcPr>
          <w:p w:rsidR="00DC6D4B" w:rsidRPr="00B22999" w:rsidRDefault="00DC6D4B" w:rsidP="003E47A3">
            <w:pPr>
              <w:tabs>
                <w:tab w:val="left" w:pos="4305"/>
              </w:tabs>
              <w:jc w:val="center"/>
              <w:textAlignment w:val="baseline"/>
              <w:rPr>
                <w:lang w:eastAsia="en-US"/>
              </w:rPr>
            </w:pPr>
            <w:r w:rsidRPr="00B22999">
              <w:rPr>
                <w:lang w:eastAsia="en-US"/>
              </w:rPr>
              <w:t>1.4.</w:t>
            </w:r>
          </w:p>
        </w:tc>
        <w:tc>
          <w:tcPr>
            <w:tcW w:w="3402" w:type="dxa"/>
          </w:tcPr>
          <w:p w:rsidR="00DC6D4B" w:rsidRPr="00B22999" w:rsidRDefault="00DC6D4B" w:rsidP="003E47A3">
            <w:pPr>
              <w:tabs>
                <w:tab w:val="left" w:pos="4305"/>
              </w:tabs>
              <w:jc w:val="center"/>
              <w:textAlignment w:val="baseline"/>
              <w:rPr>
                <w:lang w:eastAsia="en-US"/>
              </w:rPr>
            </w:pPr>
            <w:r w:rsidRPr="00B22999">
              <w:rPr>
                <w:lang w:eastAsia="en-US"/>
              </w:rPr>
              <w:t>Категории плательщиков налогов, для которых предусмотрены налоговые льготы</w:t>
            </w:r>
          </w:p>
        </w:tc>
        <w:tc>
          <w:tcPr>
            <w:tcW w:w="2835" w:type="dxa"/>
            <w:gridSpan w:val="3"/>
          </w:tcPr>
          <w:p w:rsidR="00DC6D4B" w:rsidRPr="00B22999" w:rsidRDefault="00DC6D4B" w:rsidP="003E47A3">
            <w:pPr>
              <w:jc w:val="center"/>
              <w:rPr>
                <w:lang w:eastAsia="en-US"/>
              </w:rPr>
            </w:pPr>
            <w:r w:rsidRPr="00B22999">
              <w:rPr>
                <w:lang w:eastAsia="en-US"/>
              </w:rPr>
              <w:t>Образовательные учреждения ДОСААФ России</w:t>
            </w:r>
          </w:p>
        </w:tc>
        <w:tc>
          <w:tcPr>
            <w:tcW w:w="3686" w:type="dxa"/>
          </w:tcPr>
          <w:p w:rsidR="00DC6D4B" w:rsidRDefault="00DC6D4B" w:rsidP="003E47A3">
            <w:pPr>
              <w:jc w:val="center"/>
              <w:rPr>
                <w:lang w:eastAsia="en-US"/>
              </w:rPr>
            </w:pPr>
            <w:r w:rsidRPr="00B22999">
              <w:rPr>
                <w:lang w:eastAsia="en-US"/>
              </w:rPr>
              <w:t>Герои Советского Союза, Герои Российской Федерации, Герои Социалистического труда, полные кавалеры ордена Славы, ветераны и инвалиды ВОВ, инвалиды боевых действий, инвалиды 1 группы инвалидности, инвалиды с детства, дети-сироты, многодетные семьи</w:t>
            </w:r>
          </w:p>
          <w:p w:rsidR="00DC6D4B" w:rsidRPr="00B22999" w:rsidRDefault="00DC6D4B" w:rsidP="003E47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B22999">
              <w:rPr>
                <w:lang w:eastAsia="en-US"/>
              </w:rPr>
              <w:t xml:space="preserve"> ветераны боевых действий, пенсионеры, получающие пенсии, в порядке, установленном пенсионным законодательством</w:t>
            </w:r>
          </w:p>
        </w:tc>
      </w:tr>
      <w:tr w:rsidR="00DC6D4B" w:rsidRPr="00D539D6" w:rsidTr="00DC6D4B">
        <w:tc>
          <w:tcPr>
            <w:tcW w:w="817" w:type="dxa"/>
          </w:tcPr>
          <w:p w:rsidR="00DC6D4B" w:rsidRPr="00B22999" w:rsidRDefault="00DC6D4B" w:rsidP="003E47A3">
            <w:pPr>
              <w:tabs>
                <w:tab w:val="left" w:pos="4305"/>
              </w:tabs>
              <w:jc w:val="center"/>
              <w:textAlignment w:val="baseline"/>
              <w:rPr>
                <w:lang w:eastAsia="en-US"/>
              </w:rPr>
            </w:pPr>
            <w:r w:rsidRPr="00B22999">
              <w:rPr>
                <w:lang w:eastAsia="en-US"/>
              </w:rPr>
              <w:t>1.5.</w:t>
            </w:r>
          </w:p>
        </w:tc>
        <w:tc>
          <w:tcPr>
            <w:tcW w:w="3402" w:type="dxa"/>
          </w:tcPr>
          <w:p w:rsidR="00DC6D4B" w:rsidRPr="00B22999" w:rsidRDefault="00DC6D4B" w:rsidP="003E47A3">
            <w:pPr>
              <w:tabs>
                <w:tab w:val="left" w:pos="4305"/>
              </w:tabs>
              <w:jc w:val="center"/>
              <w:textAlignment w:val="baseline"/>
              <w:rPr>
                <w:lang w:eastAsia="en-US"/>
              </w:rPr>
            </w:pPr>
            <w:r w:rsidRPr="00B22999">
              <w:rPr>
                <w:lang w:eastAsia="en-US"/>
              </w:rPr>
              <w:t>Дата вступления в силу положений НПА района, устанавливающих налоговые льготы</w:t>
            </w:r>
          </w:p>
        </w:tc>
        <w:tc>
          <w:tcPr>
            <w:tcW w:w="2773" w:type="dxa"/>
          </w:tcPr>
          <w:p w:rsidR="00DC6D4B" w:rsidRPr="00B22999" w:rsidRDefault="00DC6D4B" w:rsidP="003E47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</w:t>
            </w:r>
            <w:r w:rsidR="00B31E7F">
              <w:rPr>
                <w:lang w:eastAsia="en-US"/>
              </w:rPr>
              <w:t>20</w:t>
            </w:r>
          </w:p>
        </w:tc>
        <w:tc>
          <w:tcPr>
            <w:tcW w:w="3748" w:type="dxa"/>
            <w:gridSpan w:val="3"/>
          </w:tcPr>
          <w:p w:rsidR="00DC6D4B" w:rsidRPr="00B22999" w:rsidRDefault="00DC6D4B" w:rsidP="003E47A3">
            <w:pPr>
              <w:jc w:val="center"/>
              <w:rPr>
                <w:lang w:eastAsia="en-US"/>
              </w:rPr>
            </w:pPr>
            <w:r w:rsidRPr="00B22999">
              <w:rPr>
                <w:lang w:eastAsia="en-US"/>
              </w:rPr>
              <w:t>01.01.20</w:t>
            </w:r>
            <w:r w:rsidR="00B31E7F">
              <w:rPr>
                <w:lang w:eastAsia="en-US"/>
              </w:rPr>
              <w:t>19</w:t>
            </w:r>
            <w:r w:rsidRPr="00B22999">
              <w:rPr>
                <w:lang w:eastAsia="en-US"/>
              </w:rPr>
              <w:t>г.</w:t>
            </w:r>
          </w:p>
        </w:tc>
      </w:tr>
      <w:tr w:rsidR="00DC6D4B" w:rsidRPr="00D539D6" w:rsidTr="00DC6D4B">
        <w:tc>
          <w:tcPr>
            <w:tcW w:w="817" w:type="dxa"/>
          </w:tcPr>
          <w:p w:rsidR="00DC6D4B" w:rsidRPr="00B22999" w:rsidRDefault="00DC6D4B" w:rsidP="003E47A3">
            <w:pPr>
              <w:tabs>
                <w:tab w:val="left" w:pos="4305"/>
              </w:tabs>
              <w:jc w:val="center"/>
              <w:textAlignment w:val="baseline"/>
              <w:rPr>
                <w:lang w:eastAsia="en-US"/>
              </w:rPr>
            </w:pPr>
            <w:r w:rsidRPr="00B22999">
              <w:rPr>
                <w:lang w:eastAsia="en-US"/>
              </w:rPr>
              <w:t>1.6.</w:t>
            </w:r>
          </w:p>
        </w:tc>
        <w:tc>
          <w:tcPr>
            <w:tcW w:w="3402" w:type="dxa"/>
          </w:tcPr>
          <w:p w:rsidR="00DC6D4B" w:rsidRPr="00B22999" w:rsidRDefault="00DC6D4B" w:rsidP="003E47A3">
            <w:pPr>
              <w:tabs>
                <w:tab w:val="left" w:pos="4305"/>
              </w:tabs>
              <w:jc w:val="center"/>
              <w:textAlignment w:val="baseline"/>
              <w:rPr>
                <w:lang w:eastAsia="en-US"/>
              </w:rPr>
            </w:pPr>
            <w:r w:rsidRPr="00B22999">
              <w:rPr>
                <w:lang w:eastAsia="en-US"/>
              </w:rPr>
              <w:t xml:space="preserve">Дата начала действия права на </w:t>
            </w:r>
            <w:r w:rsidRPr="00B22999">
              <w:rPr>
                <w:lang w:eastAsia="en-US"/>
              </w:rPr>
              <w:lastRenderedPageBreak/>
              <w:t>налоговые льготы, предоставленные НПА поселения</w:t>
            </w:r>
          </w:p>
        </w:tc>
        <w:tc>
          <w:tcPr>
            <w:tcW w:w="2773" w:type="dxa"/>
          </w:tcPr>
          <w:p w:rsidR="00DC6D4B" w:rsidRPr="00B22999" w:rsidRDefault="00DC6D4B" w:rsidP="003E47A3">
            <w:pPr>
              <w:jc w:val="center"/>
              <w:rPr>
                <w:lang w:eastAsia="en-US"/>
              </w:rPr>
            </w:pPr>
            <w:r w:rsidRPr="00B22999">
              <w:rPr>
                <w:lang w:eastAsia="en-US"/>
              </w:rPr>
              <w:lastRenderedPageBreak/>
              <w:t>01.</w:t>
            </w:r>
            <w:r>
              <w:rPr>
                <w:lang w:eastAsia="en-US"/>
              </w:rPr>
              <w:t>01</w:t>
            </w:r>
            <w:r w:rsidRPr="00B22999">
              <w:rPr>
                <w:lang w:eastAsia="en-US"/>
              </w:rPr>
              <w:t>.20</w:t>
            </w:r>
            <w:r w:rsidR="00B31E7F">
              <w:rPr>
                <w:lang w:eastAsia="en-US"/>
              </w:rPr>
              <w:t>20</w:t>
            </w:r>
          </w:p>
        </w:tc>
        <w:tc>
          <w:tcPr>
            <w:tcW w:w="3748" w:type="dxa"/>
            <w:gridSpan w:val="3"/>
          </w:tcPr>
          <w:p w:rsidR="00DC6D4B" w:rsidRPr="00B22999" w:rsidRDefault="00DC6D4B" w:rsidP="003E47A3">
            <w:pPr>
              <w:jc w:val="center"/>
              <w:rPr>
                <w:lang w:eastAsia="en-US"/>
              </w:rPr>
            </w:pPr>
            <w:r w:rsidRPr="00B22999">
              <w:rPr>
                <w:lang w:eastAsia="en-US"/>
              </w:rPr>
              <w:t>01.01.20</w:t>
            </w:r>
            <w:r w:rsidR="00B31E7F">
              <w:rPr>
                <w:lang w:eastAsia="en-US"/>
              </w:rPr>
              <w:t>19</w:t>
            </w:r>
          </w:p>
        </w:tc>
      </w:tr>
      <w:tr w:rsidR="00DC6D4B" w:rsidRPr="00D539D6" w:rsidTr="00DC6D4B">
        <w:tc>
          <w:tcPr>
            <w:tcW w:w="817" w:type="dxa"/>
          </w:tcPr>
          <w:p w:rsidR="00DC6D4B" w:rsidRPr="00B22999" w:rsidRDefault="00DC6D4B" w:rsidP="003E47A3">
            <w:pPr>
              <w:tabs>
                <w:tab w:val="left" w:pos="4305"/>
              </w:tabs>
              <w:jc w:val="center"/>
              <w:textAlignment w:val="baseline"/>
              <w:rPr>
                <w:lang w:eastAsia="en-US"/>
              </w:rPr>
            </w:pPr>
            <w:r w:rsidRPr="00B22999">
              <w:rPr>
                <w:lang w:eastAsia="en-US"/>
              </w:rPr>
              <w:lastRenderedPageBreak/>
              <w:t>1.7.</w:t>
            </w:r>
          </w:p>
        </w:tc>
        <w:tc>
          <w:tcPr>
            <w:tcW w:w="3402" w:type="dxa"/>
          </w:tcPr>
          <w:p w:rsidR="00DC6D4B" w:rsidRPr="00B22999" w:rsidRDefault="00DC6D4B" w:rsidP="003E47A3">
            <w:pPr>
              <w:tabs>
                <w:tab w:val="left" w:pos="4305"/>
              </w:tabs>
              <w:jc w:val="center"/>
              <w:textAlignment w:val="baseline"/>
              <w:rPr>
                <w:lang w:eastAsia="en-US"/>
              </w:rPr>
            </w:pPr>
            <w:r w:rsidRPr="00B22999">
              <w:rPr>
                <w:lang w:eastAsia="en-US"/>
              </w:rPr>
              <w:t>Период действия налоговых льгот, предоставленных НПА поселения</w:t>
            </w:r>
          </w:p>
        </w:tc>
        <w:tc>
          <w:tcPr>
            <w:tcW w:w="2773" w:type="dxa"/>
          </w:tcPr>
          <w:p w:rsidR="00DC6D4B" w:rsidRPr="00B22999" w:rsidRDefault="00DC6D4B" w:rsidP="003E47A3">
            <w:pPr>
              <w:jc w:val="center"/>
              <w:rPr>
                <w:lang w:eastAsia="en-US"/>
              </w:rPr>
            </w:pPr>
            <w:r w:rsidRPr="00B22999">
              <w:rPr>
                <w:lang w:eastAsia="en-US"/>
              </w:rPr>
              <w:t>Период действия НПА</w:t>
            </w:r>
          </w:p>
        </w:tc>
        <w:tc>
          <w:tcPr>
            <w:tcW w:w="3748" w:type="dxa"/>
            <w:gridSpan w:val="3"/>
          </w:tcPr>
          <w:p w:rsidR="00DC6D4B" w:rsidRPr="00B22999" w:rsidRDefault="00DC6D4B" w:rsidP="003E47A3">
            <w:pPr>
              <w:jc w:val="center"/>
              <w:rPr>
                <w:lang w:eastAsia="en-US"/>
              </w:rPr>
            </w:pPr>
            <w:r w:rsidRPr="00B22999">
              <w:rPr>
                <w:lang w:eastAsia="en-US"/>
              </w:rPr>
              <w:t>Период действия НПА</w:t>
            </w:r>
          </w:p>
        </w:tc>
      </w:tr>
      <w:tr w:rsidR="00DC6D4B" w:rsidRPr="00D539D6" w:rsidTr="00DC6D4B">
        <w:tc>
          <w:tcPr>
            <w:tcW w:w="817" w:type="dxa"/>
          </w:tcPr>
          <w:p w:rsidR="00DC6D4B" w:rsidRPr="00B22999" w:rsidRDefault="00DC6D4B" w:rsidP="003E47A3">
            <w:pPr>
              <w:tabs>
                <w:tab w:val="left" w:pos="4305"/>
              </w:tabs>
              <w:jc w:val="center"/>
              <w:textAlignment w:val="baseline"/>
              <w:rPr>
                <w:lang w:eastAsia="en-US"/>
              </w:rPr>
            </w:pPr>
            <w:r w:rsidRPr="00B22999">
              <w:rPr>
                <w:lang w:eastAsia="en-US"/>
              </w:rPr>
              <w:t>1.8.</w:t>
            </w:r>
          </w:p>
        </w:tc>
        <w:tc>
          <w:tcPr>
            <w:tcW w:w="3402" w:type="dxa"/>
          </w:tcPr>
          <w:p w:rsidR="00DC6D4B" w:rsidRPr="00B22999" w:rsidRDefault="00DC6D4B" w:rsidP="003E47A3">
            <w:pPr>
              <w:tabs>
                <w:tab w:val="left" w:pos="4305"/>
              </w:tabs>
              <w:jc w:val="center"/>
              <w:textAlignment w:val="baseline"/>
              <w:rPr>
                <w:lang w:eastAsia="en-US"/>
              </w:rPr>
            </w:pPr>
            <w:r w:rsidRPr="00B22999">
              <w:rPr>
                <w:lang w:eastAsia="en-US"/>
              </w:rPr>
              <w:t>Дата прекращения действия налоговых льгот, установленная НПА поселения</w:t>
            </w:r>
          </w:p>
        </w:tc>
        <w:tc>
          <w:tcPr>
            <w:tcW w:w="2773" w:type="dxa"/>
          </w:tcPr>
          <w:p w:rsidR="00DC6D4B" w:rsidRPr="00B22999" w:rsidRDefault="00DC6D4B" w:rsidP="003E47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31.12.20</w:t>
            </w:r>
            <w:r w:rsidR="00B31E7F">
              <w:rPr>
                <w:lang w:eastAsia="en-US"/>
              </w:rPr>
              <w:t>20</w:t>
            </w:r>
          </w:p>
        </w:tc>
        <w:tc>
          <w:tcPr>
            <w:tcW w:w="3748" w:type="dxa"/>
            <w:gridSpan w:val="3"/>
          </w:tcPr>
          <w:p w:rsidR="00DC6D4B" w:rsidRPr="00B22999" w:rsidRDefault="00DC6D4B" w:rsidP="003E47A3">
            <w:pPr>
              <w:jc w:val="center"/>
              <w:rPr>
                <w:lang w:eastAsia="en-US"/>
              </w:rPr>
            </w:pPr>
            <w:r w:rsidRPr="00B22999">
              <w:rPr>
                <w:lang w:eastAsia="en-US"/>
              </w:rPr>
              <w:t>Бессрочно</w:t>
            </w:r>
          </w:p>
        </w:tc>
      </w:tr>
      <w:tr w:rsidR="00DC6D4B" w:rsidRPr="00D539D6" w:rsidTr="00DC6D4B">
        <w:tc>
          <w:tcPr>
            <w:tcW w:w="10740" w:type="dxa"/>
            <w:gridSpan w:val="6"/>
          </w:tcPr>
          <w:p w:rsidR="00DC6D4B" w:rsidRDefault="00DC6D4B" w:rsidP="00D539D6">
            <w:pPr>
              <w:tabs>
                <w:tab w:val="left" w:pos="4305"/>
              </w:tabs>
              <w:jc w:val="center"/>
              <w:textAlignment w:val="baseline"/>
              <w:rPr>
                <w:lang w:eastAsia="en-US"/>
              </w:rPr>
            </w:pPr>
          </w:p>
          <w:p w:rsidR="00DC6D4B" w:rsidRPr="00B22999" w:rsidRDefault="00DC6D4B" w:rsidP="00D539D6">
            <w:pPr>
              <w:tabs>
                <w:tab w:val="left" w:pos="4305"/>
              </w:tabs>
              <w:jc w:val="center"/>
              <w:textAlignment w:val="baseline"/>
              <w:rPr>
                <w:lang w:eastAsia="en-US"/>
              </w:rPr>
            </w:pPr>
            <w:r w:rsidRPr="00B22999">
              <w:rPr>
                <w:lang w:eastAsia="en-US"/>
              </w:rPr>
              <w:t xml:space="preserve">2. Целевые характеристики налоговых расходов </w:t>
            </w:r>
          </w:p>
          <w:p w:rsidR="00DC6D4B" w:rsidRDefault="00DC6D4B" w:rsidP="00D818C0">
            <w:pPr>
              <w:tabs>
                <w:tab w:val="left" w:pos="4305"/>
              </w:tabs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Городского поселения «Город Короча»</w:t>
            </w:r>
          </w:p>
          <w:p w:rsidR="0058364A" w:rsidRPr="00D539D6" w:rsidRDefault="0058364A" w:rsidP="00D818C0">
            <w:pPr>
              <w:tabs>
                <w:tab w:val="left" w:pos="4305"/>
              </w:tabs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DC6D4B" w:rsidRPr="00D539D6" w:rsidTr="0058364A">
        <w:tc>
          <w:tcPr>
            <w:tcW w:w="817" w:type="dxa"/>
          </w:tcPr>
          <w:p w:rsidR="00DC6D4B" w:rsidRPr="00B22999" w:rsidRDefault="00DC6D4B" w:rsidP="0058364A">
            <w:pPr>
              <w:tabs>
                <w:tab w:val="left" w:pos="4305"/>
              </w:tabs>
              <w:jc w:val="center"/>
              <w:textAlignment w:val="baseline"/>
              <w:rPr>
                <w:lang w:eastAsia="en-US"/>
              </w:rPr>
            </w:pPr>
            <w:r w:rsidRPr="00B22999">
              <w:rPr>
                <w:lang w:eastAsia="en-US"/>
              </w:rPr>
              <w:t>2.1.</w:t>
            </w:r>
          </w:p>
        </w:tc>
        <w:tc>
          <w:tcPr>
            <w:tcW w:w="3402" w:type="dxa"/>
          </w:tcPr>
          <w:p w:rsidR="00DC6D4B" w:rsidRPr="00B22999" w:rsidRDefault="00DC6D4B" w:rsidP="003E47A3">
            <w:pPr>
              <w:tabs>
                <w:tab w:val="left" w:pos="4305"/>
              </w:tabs>
              <w:jc w:val="center"/>
              <w:textAlignment w:val="baseline"/>
              <w:rPr>
                <w:lang w:eastAsia="en-US"/>
              </w:rPr>
            </w:pPr>
            <w:r w:rsidRPr="00B22999">
              <w:rPr>
                <w:lang w:eastAsia="en-US"/>
              </w:rPr>
              <w:t>Наименование налоговых льгот</w:t>
            </w:r>
          </w:p>
        </w:tc>
        <w:tc>
          <w:tcPr>
            <w:tcW w:w="2773" w:type="dxa"/>
          </w:tcPr>
          <w:p w:rsidR="00DC6D4B" w:rsidRPr="00D539D6" w:rsidRDefault="00DC6D4B" w:rsidP="003E47A3">
            <w:pPr>
              <w:jc w:val="center"/>
              <w:rPr>
                <w:sz w:val="22"/>
                <w:szCs w:val="22"/>
                <w:lang w:eastAsia="en-US"/>
              </w:rPr>
            </w:pPr>
            <w:r w:rsidRPr="00D539D6">
              <w:rPr>
                <w:sz w:val="22"/>
                <w:szCs w:val="22"/>
                <w:lang w:eastAsia="en-US"/>
              </w:rPr>
              <w:t>Дифференцированная ставка на уровне, не превышающем 0,05% от кадастровой стоимости</w:t>
            </w:r>
          </w:p>
        </w:tc>
        <w:tc>
          <w:tcPr>
            <w:tcW w:w="3748" w:type="dxa"/>
            <w:gridSpan w:val="3"/>
          </w:tcPr>
          <w:p w:rsidR="00DC6D4B" w:rsidRDefault="00DC6D4B" w:rsidP="003E47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 о</w:t>
            </w:r>
            <w:r w:rsidRPr="00B22999">
              <w:rPr>
                <w:lang w:eastAsia="en-US"/>
              </w:rPr>
              <w:t>свобождение от уплаты налога</w:t>
            </w:r>
          </w:p>
          <w:p w:rsidR="00DC6D4B" w:rsidRPr="00B22999" w:rsidRDefault="00DC6D4B" w:rsidP="003E47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B2299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</w:t>
            </w:r>
            <w:r w:rsidRPr="00B22999">
              <w:rPr>
                <w:lang w:eastAsia="en-US"/>
              </w:rPr>
              <w:t>нижение суммы налога на 25%</w:t>
            </w:r>
          </w:p>
        </w:tc>
      </w:tr>
      <w:tr w:rsidR="00DC6D4B" w:rsidRPr="00D539D6" w:rsidTr="0058364A">
        <w:tc>
          <w:tcPr>
            <w:tcW w:w="817" w:type="dxa"/>
          </w:tcPr>
          <w:p w:rsidR="00DC6D4B" w:rsidRPr="00B22999" w:rsidRDefault="00DC6D4B" w:rsidP="0058364A">
            <w:pPr>
              <w:tabs>
                <w:tab w:val="left" w:pos="4305"/>
              </w:tabs>
              <w:jc w:val="center"/>
              <w:textAlignment w:val="baseline"/>
              <w:rPr>
                <w:lang w:eastAsia="en-US"/>
              </w:rPr>
            </w:pPr>
            <w:r w:rsidRPr="00B22999">
              <w:rPr>
                <w:lang w:eastAsia="en-US"/>
              </w:rPr>
              <w:t>2.2.</w:t>
            </w:r>
          </w:p>
        </w:tc>
        <w:tc>
          <w:tcPr>
            <w:tcW w:w="3402" w:type="dxa"/>
          </w:tcPr>
          <w:p w:rsidR="00DC6D4B" w:rsidRPr="00B22999" w:rsidRDefault="00DC6D4B" w:rsidP="003E47A3">
            <w:pPr>
              <w:tabs>
                <w:tab w:val="left" w:pos="4305"/>
              </w:tabs>
              <w:jc w:val="center"/>
              <w:textAlignment w:val="baseline"/>
              <w:rPr>
                <w:lang w:eastAsia="en-US"/>
              </w:rPr>
            </w:pPr>
            <w:r w:rsidRPr="00B22999">
              <w:rPr>
                <w:lang w:eastAsia="en-US"/>
              </w:rPr>
              <w:t>Целевая категория налогового расхода</w:t>
            </w:r>
          </w:p>
        </w:tc>
        <w:tc>
          <w:tcPr>
            <w:tcW w:w="2773" w:type="dxa"/>
          </w:tcPr>
          <w:p w:rsidR="00DC6D4B" w:rsidRPr="00B22999" w:rsidRDefault="00DC6D4B" w:rsidP="003E47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Стимулирующая</w:t>
            </w:r>
          </w:p>
        </w:tc>
        <w:tc>
          <w:tcPr>
            <w:tcW w:w="3748" w:type="dxa"/>
            <w:gridSpan w:val="3"/>
          </w:tcPr>
          <w:p w:rsidR="00DC6D4B" w:rsidRPr="00B22999" w:rsidRDefault="00DC6D4B" w:rsidP="003E47A3">
            <w:pPr>
              <w:jc w:val="center"/>
              <w:rPr>
                <w:lang w:eastAsia="en-US"/>
              </w:rPr>
            </w:pPr>
            <w:r w:rsidRPr="00B22999">
              <w:rPr>
                <w:lang w:eastAsia="en-US"/>
              </w:rPr>
              <w:t>Социальная</w:t>
            </w:r>
          </w:p>
        </w:tc>
      </w:tr>
      <w:tr w:rsidR="00DC6D4B" w:rsidRPr="00D539D6" w:rsidTr="0058364A">
        <w:tc>
          <w:tcPr>
            <w:tcW w:w="817" w:type="dxa"/>
          </w:tcPr>
          <w:p w:rsidR="00DC6D4B" w:rsidRPr="00B22999" w:rsidRDefault="00DC6D4B" w:rsidP="0058364A">
            <w:pPr>
              <w:tabs>
                <w:tab w:val="left" w:pos="4305"/>
              </w:tabs>
              <w:jc w:val="center"/>
              <w:textAlignment w:val="baseline"/>
              <w:rPr>
                <w:lang w:eastAsia="en-US"/>
              </w:rPr>
            </w:pPr>
            <w:r w:rsidRPr="00B22999">
              <w:rPr>
                <w:lang w:eastAsia="en-US"/>
              </w:rPr>
              <w:t>2.3.</w:t>
            </w:r>
          </w:p>
        </w:tc>
        <w:tc>
          <w:tcPr>
            <w:tcW w:w="3402" w:type="dxa"/>
          </w:tcPr>
          <w:p w:rsidR="00DC6D4B" w:rsidRPr="00B22999" w:rsidRDefault="00DC6D4B" w:rsidP="003E47A3">
            <w:pPr>
              <w:tabs>
                <w:tab w:val="left" w:pos="4305"/>
              </w:tabs>
              <w:jc w:val="center"/>
              <w:textAlignment w:val="baseline"/>
              <w:rPr>
                <w:lang w:eastAsia="en-US"/>
              </w:rPr>
            </w:pPr>
            <w:r w:rsidRPr="00B22999">
              <w:rPr>
                <w:lang w:eastAsia="en-US"/>
              </w:rPr>
              <w:t>Цели предоставления налоговых льгот, установленных НПА поселения</w:t>
            </w:r>
          </w:p>
          <w:p w:rsidR="00DC6D4B" w:rsidRPr="00B22999" w:rsidRDefault="00DC6D4B" w:rsidP="003E47A3">
            <w:pPr>
              <w:tabs>
                <w:tab w:val="left" w:pos="4305"/>
              </w:tabs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2773" w:type="dxa"/>
          </w:tcPr>
          <w:p w:rsidR="00DC6D4B" w:rsidRPr="00B22999" w:rsidRDefault="004315AC" w:rsidP="003E47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Финансовая поддержка Корочанской школы ДОСААФ России</w:t>
            </w:r>
          </w:p>
        </w:tc>
        <w:tc>
          <w:tcPr>
            <w:tcW w:w="3748" w:type="dxa"/>
            <w:gridSpan w:val="3"/>
          </w:tcPr>
          <w:p w:rsidR="00DC6D4B" w:rsidRPr="00B22999" w:rsidRDefault="00DC6D4B" w:rsidP="003E47A3">
            <w:pPr>
              <w:jc w:val="center"/>
              <w:rPr>
                <w:lang w:eastAsia="en-US"/>
              </w:rPr>
            </w:pPr>
            <w:r w:rsidRPr="00B22999">
              <w:rPr>
                <w:lang w:eastAsia="en-US"/>
              </w:rPr>
              <w:t>Повышение качества жизни</w:t>
            </w:r>
          </w:p>
        </w:tc>
      </w:tr>
      <w:tr w:rsidR="00DC6D4B" w:rsidRPr="00D539D6" w:rsidTr="0058364A">
        <w:tc>
          <w:tcPr>
            <w:tcW w:w="817" w:type="dxa"/>
          </w:tcPr>
          <w:p w:rsidR="00DC6D4B" w:rsidRPr="00B22999" w:rsidRDefault="00DC6D4B" w:rsidP="00D539D6">
            <w:pPr>
              <w:tabs>
                <w:tab w:val="left" w:pos="4305"/>
              </w:tabs>
              <w:jc w:val="center"/>
              <w:textAlignment w:val="baseline"/>
              <w:rPr>
                <w:lang w:eastAsia="en-US"/>
              </w:rPr>
            </w:pPr>
            <w:r w:rsidRPr="00B22999">
              <w:rPr>
                <w:lang w:eastAsia="en-US"/>
              </w:rPr>
              <w:t>2.4.</w:t>
            </w:r>
          </w:p>
        </w:tc>
        <w:tc>
          <w:tcPr>
            <w:tcW w:w="3402" w:type="dxa"/>
          </w:tcPr>
          <w:p w:rsidR="00DC6D4B" w:rsidRPr="00B22999" w:rsidRDefault="00DC6D4B" w:rsidP="003E47A3">
            <w:pPr>
              <w:tabs>
                <w:tab w:val="left" w:pos="4305"/>
              </w:tabs>
              <w:jc w:val="center"/>
              <w:textAlignment w:val="baseline"/>
              <w:rPr>
                <w:lang w:eastAsia="en-US"/>
              </w:rPr>
            </w:pPr>
            <w:r w:rsidRPr="00B22999">
              <w:rPr>
                <w:lang w:eastAsia="en-US"/>
              </w:rPr>
              <w:t>Вид налоговых льгот,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773" w:type="dxa"/>
          </w:tcPr>
          <w:p w:rsidR="00DC6D4B" w:rsidRPr="00D539D6" w:rsidRDefault="00DC6D4B" w:rsidP="003E47A3">
            <w:pPr>
              <w:jc w:val="center"/>
              <w:rPr>
                <w:sz w:val="22"/>
                <w:szCs w:val="22"/>
                <w:lang w:eastAsia="en-US"/>
              </w:rPr>
            </w:pPr>
            <w:r w:rsidRPr="00D539D6">
              <w:rPr>
                <w:sz w:val="22"/>
                <w:szCs w:val="22"/>
                <w:lang w:eastAsia="en-US"/>
              </w:rPr>
              <w:t>Дифференцированная ставка земельного налога на уровне, не превышающем 0,05% кадастровой стоимости, применяемой к земельным участкам, используемым образовательным учреждением ДОСААФ России на 20</w:t>
            </w:r>
            <w:r>
              <w:rPr>
                <w:sz w:val="22"/>
                <w:szCs w:val="22"/>
                <w:lang w:eastAsia="en-US"/>
              </w:rPr>
              <w:t>19</w:t>
            </w:r>
            <w:r w:rsidRPr="00D539D6">
              <w:rPr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3748" w:type="dxa"/>
            <w:gridSpan w:val="3"/>
          </w:tcPr>
          <w:p w:rsidR="00DC6D4B" w:rsidRPr="00B22999" w:rsidRDefault="00DC6D4B" w:rsidP="003E47A3">
            <w:pPr>
              <w:jc w:val="center"/>
              <w:rPr>
                <w:lang w:eastAsia="en-US"/>
              </w:rPr>
            </w:pPr>
            <w:r w:rsidRPr="00B22999">
              <w:rPr>
                <w:lang w:eastAsia="en-US"/>
              </w:rPr>
              <w:t xml:space="preserve">Полное освобождение от уплаты налога в отношении одного земельного участка, предназначенного для индивидуального жилищного строительства или личного подсобного хозяйства, на котором расположен жилой дом, право </w:t>
            </w:r>
            <w:proofErr w:type="gramStart"/>
            <w:r w:rsidRPr="00B22999">
              <w:rPr>
                <w:lang w:eastAsia="en-US"/>
              </w:rPr>
              <w:t>собственности</w:t>
            </w:r>
            <w:proofErr w:type="gramEnd"/>
            <w:r w:rsidRPr="00B22999">
              <w:rPr>
                <w:lang w:eastAsia="en-US"/>
              </w:rPr>
              <w:t xml:space="preserve"> на который зарегистрировано в установленном порядке, не используемого налогоплательщиком в предпринимательской деятельности</w:t>
            </w:r>
          </w:p>
        </w:tc>
      </w:tr>
      <w:tr w:rsidR="00DC6D4B" w:rsidRPr="00D539D6" w:rsidTr="0058364A">
        <w:tc>
          <w:tcPr>
            <w:tcW w:w="817" w:type="dxa"/>
          </w:tcPr>
          <w:p w:rsidR="00DC6D4B" w:rsidRPr="00B22999" w:rsidRDefault="00DC6D4B" w:rsidP="00D539D6">
            <w:pPr>
              <w:tabs>
                <w:tab w:val="left" w:pos="4305"/>
              </w:tabs>
              <w:jc w:val="center"/>
              <w:textAlignment w:val="baseline"/>
              <w:rPr>
                <w:lang w:eastAsia="en-US"/>
              </w:rPr>
            </w:pPr>
            <w:r w:rsidRPr="00B22999">
              <w:rPr>
                <w:lang w:eastAsia="en-US"/>
              </w:rPr>
              <w:t>2.5.</w:t>
            </w:r>
          </w:p>
        </w:tc>
        <w:tc>
          <w:tcPr>
            <w:tcW w:w="3402" w:type="dxa"/>
          </w:tcPr>
          <w:p w:rsidR="00DC6D4B" w:rsidRPr="00B22999" w:rsidRDefault="00DC6D4B" w:rsidP="003E47A3">
            <w:pPr>
              <w:tabs>
                <w:tab w:val="left" w:pos="4305"/>
              </w:tabs>
              <w:jc w:val="center"/>
              <w:textAlignment w:val="baseline"/>
              <w:rPr>
                <w:lang w:eastAsia="en-US"/>
              </w:rPr>
            </w:pPr>
            <w:r w:rsidRPr="00B22999">
              <w:rPr>
                <w:lang w:eastAsia="en-US"/>
              </w:rPr>
              <w:t>Размер налоговой ставки, в пределах которой предоставляются налоговые льготы</w:t>
            </w:r>
          </w:p>
        </w:tc>
        <w:tc>
          <w:tcPr>
            <w:tcW w:w="2773" w:type="dxa"/>
          </w:tcPr>
          <w:p w:rsidR="00DC6D4B" w:rsidRPr="00D539D6" w:rsidRDefault="00C5544F" w:rsidP="003E47A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3748" w:type="dxa"/>
            <w:gridSpan w:val="3"/>
          </w:tcPr>
          <w:p w:rsidR="00DC6D4B" w:rsidRPr="00B22999" w:rsidRDefault="00C5544F" w:rsidP="003E47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</w:tr>
      <w:tr w:rsidR="00DC6D4B" w:rsidRPr="00D539D6" w:rsidTr="0058364A">
        <w:tc>
          <w:tcPr>
            <w:tcW w:w="817" w:type="dxa"/>
          </w:tcPr>
          <w:p w:rsidR="00DC6D4B" w:rsidRPr="00B22999" w:rsidRDefault="00DC6D4B" w:rsidP="00D539D6">
            <w:pPr>
              <w:tabs>
                <w:tab w:val="left" w:pos="4305"/>
              </w:tabs>
              <w:jc w:val="both"/>
              <w:textAlignment w:val="baseline"/>
              <w:rPr>
                <w:lang w:eastAsia="en-US"/>
              </w:rPr>
            </w:pPr>
            <w:r w:rsidRPr="00B22999">
              <w:rPr>
                <w:lang w:eastAsia="en-US"/>
              </w:rPr>
              <w:t>2.6.</w:t>
            </w:r>
          </w:p>
        </w:tc>
        <w:tc>
          <w:tcPr>
            <w:tcW w:w="3402" w:type="dxa"/>
          </w:tcPr>
          <w:p w:rsidR="00DC6D4B" w:rsidRPr="00B22999" w:rsidRDefault="00DC6D4B" w:rsidP="003E47A3">
            <w:pPr>
              <w:tabs>
                <w:tab w:val="left" w:pos="4305"/>
              </w:tabs>
              <w:jc w:val="center"/>
              <w:textAlignment w:val="baseline"/>
              <w:rPr>
                <w:lang w:eastAsia="en-US"/>
              </w:rPr>
            </w:pPr>
            <w:r w:rsidRPr="00B22999">
              <w:rPr>
                <w:lang w:eastAsia="en-US"/>
              </w:rPr>
              <w:t>Наименование муниципальной программы городского поселения «Город Короча» 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2773" w:type="dxa"/>
          </w:tcPr>
          <w:p w:rsidR="00DC6D4B" w:rsidRPr="00D539D6" w:rsidRDefault="00DC6D4B" w:rsidP="003E47A3">
            <w:pPr>
              <w:jc w:val="center"/>
              <w:rPr>
                <w:sz w:val="22"/>
                <w:szCs w:val="22"/>
                <w:lang w:eastAsia="en-US"/>
              </w:rPr>
            </w:pPr>
            <w:r w:rsidRPr="00D539D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48" w:type="dxa"/>
            <w:gridSpan w:val="3"/>
          </w:tcPr>
          <w:p w:rsidR="00DC6D4B" w:rsidRPr="00B22999" w:rsidRDefault="00DC6D4B" w:rsidP="003E47A3">
            <w:pPr>
              <w:jc w:val="center"/>
              <w:rPr>
                <w:lang w:eastAsia="en-US"/>
              </w:rPr>
            </w:pPr>
            <w:r w:rsidRPr="00B22999">
              <w:rPr>
                <w:lang w:eastAsia="en-US"/>
              </w:rPr>
              <w:t>-</w:t>
            </w:r>
          </w:p>
        </w:tc>
      </w:tr>
      <w:tr w:rsidR="00DC6D4B" w:rsidRPr="00D539D6" w:rsidTr="0058364A">
        <w:tc>
          <w:tcPr>
            <w:tcW w:w="817" w:type="dxa"/>
          </w:tcPr>
          <w:p w:rsidR="00DC6D4B" w:rsidRPr="00B22999" w:rsidRDefault="00DC6D4B" w:rsidP="00D539D6">
            <w:pPr>
              <w:tabs>
                <w:tab w:val="left" w:pos="4305"/>
              </w:tabs>
              <w:jc w:val="center"/>
              <w:textAlignment w:val="baseline"/>
              <w:rPr>
                <w:lang w:eastAsia="en-US"/>
              </w:rPr>
            </w:pPr>
            <w:r w:rsidRPr="00B22999">
              <w:rPr>
                <w:lang w:eastAsia="en-US"/>
              </w:rPr>
              <w:t>2.7.</w:t>
            </w:r>
          </w:p>
        </w:tc>
        <w:tc>
          <w:tcPr>
            <w:tcW w:w="3402" w:type="dxa"/>
          </w:tcPr>
          <w:p w:rsidR="00DC6D4B" w:rsidRPr="00B22999" w:rsidRDefault="00DC6D4B" w:rsidP="003E47A3">
            <w:pPr>
              <w:tabs>
                <w:tab w:val="left" w:pos="4305"/>
              </w:tabs>
              <w:jc w:val="center"/>
              <w:textAlignment w:val="baseline"/>
              <w:rPr>
                <w:lang w:eastAsia="en-US"/>
              </w:rPr>
            </w:pPr>
            <w:r w:rsidRPr="00B22999">
              <w:rPr>
                <w:lang w:eastAsia="en-US"/>
              </w:rPr>
              <w:t xml:space="preserve">Наименования структурных элементов муниципальной </w:t>
            </w:r>
            <w:r w:rsidRPr="00B22999">
              <w:rPr>
                <w:lang w:eastAsia="en-US"/>
              </w:rPr>
              <w:lastRenderedPageBreak/>
              <w:t>программы городского поселения «Город Короча», в рамках которых реализуются цели предоставления налогового расхода</w:t>
            </w:r>
          </w:p>
        </w:tc>
        <w:tc>
          <w:tcPr>
            <w:tcW w:w="2773" w:type="dxa"/>
          </w:tcPr>
          <w:p w:rsidR="00DC6D4B" w:rsidRPr="00D539D6" w:rsidRDefault="00DC6D4B" w:rsidP="003E47A3">
            <w:pPr>
              <w:jc w:val="center"/>
              <w:rPr>
                <w:sz w:val="22"/>
                <w:szCs w:val="22"/>
                <w:lang w:eastAsia="en-US"/>
              </w:rPr>
            </w:pPr>
            <w:r w:rsidRPr="00D539D6">
              <w:rPr>
                <w:sz w:val="22"/>
                <w:szCs w:val="22"/>
                <w:lang w:eastAsia="en-US"/>
              </w:rPr>
              <w:lastRenderedPageBreak/>
              <w:t>-</w:t>
            </w:r>
          </w:p>
        </w:tc>
        <w:tc>
          <w:tcPr>
            <w:tcW w:w="3748" w:type="dxa"/>
            <w:gridSpan w:val="3"/>
          </w:tcPr>
          <w:p w:rsidR="00DC6D4B" w:rsidRPr="00B22999" w:rsidRDefault="00DC6D4B" w:rsidP="003E47A3">
            <w:pPr>
              <w:jc w:val="center"/>
              <w:rPr>
                <w:lang w:eastAsia="en-US"/>
              </w:rPr>
            </w:pPr>
          </w:p>
          <w:p w:rsidR="00DC6D4B" w:rsidRPr="00B22999" w:rsidRDefault="00DC6D4B" w:rsidP="003E47A3">
            <w:pPr>
              <w:jc w:val="center"/>
              <w:rPr>
                <w:lang w:eastAsia="en-US"/>
              </w:rPr>
            </w:pPr>
            <w:r w:rsidRPr="00B22999">
              <w:rPr>
                <w:lang w:eastAsia="en-US"/>
              </w:rPr>
              <w:t>-</w:t>
            </w:r>
          </w:p>
        </w:tc>
      </w:tr>
      <w:tr w:rsidR="00DC6D4B" w:rsidRPr="00D539D6" w:rsidTr="0058364A">
        <w:tc>
          <w:tcPr>
            <w:tcW w:w="817" w:type="dxa"/>
          </w:tcPr>
          <w:p w:rsidR="00DC6D4B" w:rsidRPr="00B22999" w:rsidRDefault="00DC6D4B" w:rsidP="00D539D6">
            <w:pPr>
              <w:tabs>
                <w:tab w:val="left" w:pos="4305"/>
              </w:tabs>
              <w:jc w:val="center"/>
              <w:textAlignment w:val="baseline"/>
              <w:rPr>
                <w:lang w:eastAsia="en-US"/>
              </w:rPr>
            </w:pPr>
            <w:r w:rsidRPr="00B22999">
              <w:rPr>
                <w:lang w:eastAsia="en-US"/>
              </w:rPr>
              <w:lastRenderedPageBreak/>
              <w:t>2.8.</w:t>
            </w:r>
          </w:p>
        </w:tc>
        <w:tc>
          <w:tcPr>
            <w:tcW w:w="3402" w:type="dxa"/>
          </w:tcPr>
          <w:p w:rsidR="00DC6D4B" w:rsidRPr="00B22999" w:rsidRDefault="00DC6D4B" w:rsidP="003E47A3">
            <w:pPr>
              <w:tabs>
                <w:tab w:val="left" w:pos="4305"/>
              </w:tabs>
              <w:jc w:val="center"/>
              <w:textAlignment w:val="baseline"/>
              <w:rPr>
                <w:lang w:eastAsia="en-US"/>
              </w:rPr>
            </w:pPr>
            <w:r w:rsidRPr="00B22999">
              <w:rPr>
                <w:lang w:eastAsia="en-US"/>
              </w:rPr>
              <w:t>Показатели (индикаторы) достижения целей предоставления налогового расхода, в том числе показатели муниципальной программы городского поселения «Город Короча» и их структурных элементов</w:t>
            </w:r>
          </w:p>
        </w:tc>
        <w:tc>
          <w:tcPr>
            <w:tcW w:w="2773" w:type="dxa"/>
          </w:tcPr>
          <w:p w:rsidR="00DC6D4B" w:rsidRPr="00B22999" w:rsidRDefault="00C5544F" w:rsidP="003E47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кадров для Вооруженных Сил Российской Федерации</w:t>
            </w:r>
          </w:p>
        </w:tc>
        <w:tc>
          <w:tcPr>
            <w:tcW w:w="3748" w:type="dxa"/>
            <w:gridSpan w:val="3"/>
          </w:tcPr>
          <w:p w:rsidR="00DC6D4B" w:rsidRPr="00B22999" w:rsidRDefault="00DC6D4B" w:rsidP="003E47A3">
            <w:pPr>
              <w:jc w:val="center"/>
              <w:rPr>
                <w:lang w:eastAsia="en-US"/>
              </w:rPr>
            </w:pPr>
            <w:r w:rsidRPr="00B22999">
              <w:rPr>
                <w:lang w:eastAsia="en-US"/>
              </w:rPr>
              <w:t>Повышение качества жизни</w:t>
            </w:r>
          </w:p>
        </w:tc>
      </w:tr>
      <w:tr w:rsidR="00DC6D4B" w:rsidRPr="00D539D6" w:rsidTr="0058364A">
        <w:tc>
          <w:tcPr>
            <w:tcW w:w="817" w:type="dxa"/>
          </w:tcPr>
          <w:p w:rsidR="00DC6D4B" w:rsidRPr="00B22999" w:rsidRDefault="00DC6D4B" w:rsidP="00D539D6">
            <w:pPr>
              <w:tabs>
                <w:tab w:val="left" w:pos="4305"/>
              </w:tabs>
              <w:jc w:val="center"/>
              <w:textAlignment w:val="baseline"/>
              <w:rPr>
                <w:lang w:eastAsia="en-US"/>
              </w:rPr>
            </w:pPr>
            <w:r w:rsidRPr="00B22999">
              <w:rPr>
                <w:lang w:eastAsia="en-US"/>
              </w:rPr>
              <w:t>2.9.</w:t>
            </w:r>
          </w:p>
        </w:tc>
        <w:tc>
          <w:tcPr>
            <w:tcW w:w="3402" w:type="dxa"/>
          </w:tcPr>
          <w:p w:rsidR="00DC6D4B" w:rsidRPr="00B22999" w:rsidRDefault="00DC6D4B" w:rsidP="003E47A3">
            <w:pPr>
              <w:tabs>
                <w:tab w:val="left" w:pos="4305"/>
              </w:tabs>
              <w:jc w:val="center"/>
              <w:textAlignment w:val="baseline"/>
              <w:rPr>
                <w:lang w:eastAsia="en-US"/>
              </w:rPr>
            </w:pPr>
            <w:r w:rsidRPr="00B22999">
              <w:rPr>
                <w:lang w:eastAsia="en-US"/>
              </w:rPr>
              <w:t>Значения, показателей (индикаторов) достижения целей предоставления налогового расхода, в том числе показатели муниципальной программы городского поселения «Город Короча» и их структурных элементов на текущий финансовый год, очередной финансовый год и на плановый период</w:t>
            </w:r>
          </w:p>
        </w:tc>
        <w:tc>
          <w:tcPr>
            <w:tcW w:w="2773" w:type="dxa"/>
          </w:tcPr>
          <w:p w:rsidR="00DC6D4B" w:rsidRPr="00D539D6" w:rsidRDefault="00DC6D4B" w:rsidP="003E47A3">
            <w:pPr>
              <w:tabs>
                <w:tab w:val="left" w:pos="4305"/>
              </w:tabs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539D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48" w:type="dxa"/>
            <w:gridSpan w:val="3"/>
          </w:tcPr>
          <w:p w:rsidR="00DC6D4B" w:rsidRPr="00B22999" w:rsidRDefault="00DC6D4B" w:rsidP="003E47A3">
            <w:pPr>
              <w:tabs>
                <w:tab w:val="left" w:pos="4305"/>
              </w:tabs>
              <w:jc w:val="center"/>
              <w:textAlignment w:val="baseline"/>
              <w:rPr>
                <w:lang w:eastAsia="en-US"/>
              </w:rPr>
            </w:pPr>
            <w:r w:rsidRPr="00B22999">
              <w:rPr>
                <w:lang w:eastAsia="en-US"/>
              </w:rPr>
              <w:t>-</w:t>
            </w:r>
          </w:p>
        </w:tc>
      </w:tr>
      <w:tr w:rsidR="00DC6D4B" w:rsidRPr="00D539D6" w:rsidTr="00DC6D4B">
        <w:tc>
          <w:tcPr>
            <w:tcW w:w="10740" w:type="dxa"/>
            <w:gridSpan w:val="6"/>
          </w:tcPr>
          <w:p w:rsidR="00DC6D4B" w:rsidRDefault="00DC6D4B" w:rsidP="003E47A3">
            <w:pPr>
              <w:tabs>
                <w:tab w:val="left" w:pos="4305"/>
              </w:tabs>
              <w:jc w:val="center"/>
              <w:textAlignment w:val="baseline"/>
              <w:rPr>
                <w:lang w:eastAsia="en-US"/>
              </w:rPr>
            </w:pPr>
          </w:p>
          <w:p w:rsidR="00DC6D4B" w:rsidRPr="00B22999" w:rsidRDefault="00DC6D4B" w:rsidP="003E47A3">
            <w:pPr>
              <w:tabs>
                <w:tab w:val="left" w:pos="4305"/>
              </w:tabs>
              <w:jc w:val="center"/>
              <w:textAlignment w:val="baseline"/>
              <w:rPr>
                <w:lang w:eastAsia="en-US"/>
              </w:rPr>
            </w:pPr>
            <w:r w:rsidRPr="00B22999">
              <w:rPr>
                <w:lang w:eastAsia="en-US"/>
              </w:rPr>
              <w:t>3. Фискальные характеристики налогового расхода</w:t>
            </w:r>
          </w:p>
          <w:p w:rsidR="00DC6D4B" w:rsidRDefault="00DC6D4B" w:rsidP="003E47A3">
            <w:pPr>
              <w:tabs>
                <w:tab w:val="left" w:pos="4305"/>
              </w:tabs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Администрации городского поселения «Город Короча»</w:t>
            </w:r>
          </w:p>
          <w:p w:rsidR="0058364A" w:rsidRPr="00D539D6" w:rsidRDefault="0058364A" w:rsidP="003E47A3">
            <w:pPr>
              <w:tabs>
                <w:tab w:val="left" w:pos="4305"/>
              </w:tabs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DC6D4B" w:rsidRPr="00D539D6" w:rsidTr="0058364A">
        <w:tc>
          <w:tcPr>
            <w:tcW w:w="817" w:type="dxa"/>
          </w:tcPr>
          <w:p w:rsidR="00DC6D4B" w:rsidRPr="00B22999" w:rsidRDefault="00DC6D4B" w:rsidP="00D539D6">
            <w:pPr>
              <w:tabs>
                <w:tab w:val="left" w:pos="4305"/>
              </w:tabs>
              <w:jc w:val="both"/>
              <w:textAlignment w:val="baseline"/>
              <w:rPr>
                <w:lang w:eastAsia="en-US"/>
              </w:rPr>
            </w:pPr>
            <w:r w:rsidRPr="00B22999">
              <w:rPr>
                <w:lang w:eastAsia="en-US"/>
              </w:rPr>
              <w:t>3.1.</w:t>
            </w:r>
          </w:p>
        </w:tc>
        <w:tc>
          <w:tcPr>
            <w:tcW w:w="3402" w:type="dxa"/>
          </w:tcPr>
          <w:p w:rsidR="00DC6D4B" w:rsidRPr="00B22999" w:rsidRDefault="00DC6D4B" w:rsidP="003E47A3">
            <w:pPr>
              <w:tabs>
                <w:tab w:val="left" w:pos="4305"/>
              </w:tabs>
              <w:jc w:val="center"/>
              <w:textAlignment w:val="baseline"/>
              <w:rPr>
                <w:lang w:eastAsia="en-US"/>
              </w:rPr>
            </w:pPr>
            <w:r w:rsidRPr="00B22999">
              <w:rPr>
                <w:lang w:eastAsia="en-US"/>
              </w:rPr>
              <w:t>Объем налоговых льгот, предоставленных для плательщиков налогов в соответствии с НПА района, за отчетный год и за год, предшествующий отчетному году (тыс.</w:t>
            </w:r>
            <w:r>
              <w:rPr>
                <w:lang w:eastAsia="en-US"/>
              </w:rPr>
              <w:t xml:space="preserve"> </w:t>
            </w:r>
            <w:r w:rsidRPr="00B22999">
              <w:rPr>
                <w:lang w:eastAsia="en-US"/>
              </w:rPr>
              <w:t>рублей)</w:t>
            </w:r>
          </w:p>
        </w:tc>
        <w:tc>
          <w:tcPr>
            <w:tcW w:w="2773" w:type="dxa"/>
          </w:tcPr>
          <w:p w:rsidR="00935029" w:rsidRDefault="00935029" w:rsidP="003E47A3">
            <w:pPr>
              <w:tabs>
                <w:tab w:val="left" w:pos="4305"/>
              </w:tabs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  <w:r w:rsidR="0058364A">
              <w:rPr>
                <w:lang w:eastAsia="en-US"/>
              </w:rPr>
              <w:t xml:space="preserve"> г.</w:t>
            </w:r>
            <w:r>
              <w:rPr>
                <w:lang w:eastAsia="en-US"/>
              </w:rPr>
              <w:t>-13</w:t>
            </w:r>
            <w:r w:rsidR="0058364A">
              <w:rPr>
                <w:lang w:eastAsia="en-US"/>
              </w:rPr>
              <w:t xml:space="preserve"> т.р.</w:t>
            </w:r>
          </w:p>
          <w:p w:rsidR="00935029" w:rsidRDefault="00935029" w:rsidP="003E47A3">
            <w:pPr>
              <w:tabs>
                <w:tab w:val="left" w:pos="4305"/>
              </w:tabs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  <w:r w:rsidR="0058364A">
              <w:rPr>
                <w:lang w:eastAsia="en-US"/>
              </w:rPr>
              <w:t xml:space="preserve"> г.</w:t>
            </w:r>
            <w:r>
              <w:rPr>
                <w:lang w:eastAsia="en-US"/>
              </w:rPr>
              <w:t>-13</w:t>
            </w:r>
            <w:r w:rsidR="0058364A">
              <w:rPr>
                <w:lang w:eastAsia="en-US"/>
              </w:rPr>
              <w:t xml:space="preserve"> т.р.</w:t>
            </w:r>
          </w:p>
          <w:p w:rsidR="00935029" w:rsidRDefault="00935029" w:rsidP="003E47A3">
            <w:pPr>
              <w:tabs>
                <w:tab w:val="left" w:pos="4305"/>
              </w:tabs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  <w:r w:rsidR="0058364A">
              <w:rPr>
                <w:lang w:eastAsia="en-US"/>
              </w:rPr>
              <w:t xml:space="preserve"> г.</w:t>
            </w:r>
            <w:r>
              <w:rPr>
                <w:lang w:eastAsia="en-US"/>
              </w:rPr>
              <w:t>-216</w:t>
            </w:r>
            <w:r w:rsidR="0058364A">
              <w:rPr>
                <w:lang w:eastAsia="en-US"/>
              </w:rPr>
              <w:t xml:space="preserve"> т.р.</w:t>
            </w:r>
          </w:p>
          <w:p w:rsidR="00935029" w:rsidRDefault="00935029" w:rsidP="003E47A3">
            <w:pPr>
              <w:tabs>
                <w:tab w:val="left" w:pos="4305"/>
              </w:tabs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  <w:r w:rsidR="0058364A">
              <w:rPr>
                <w:lang w:eastAsia="en-US"/>
              </w:rPr>
              <w:t xml:space="preserve"> г.</w:t>
            </w:r>
            <w:r>
              <w:rPr>
                <w:lang w:eastAsia="en-US"/>
              </w:rPr>
              <w:t>-216</w:t>
            </w:r>
            <w:r w:rsidR="0058364A">
              <w:rPr>
                <w:lang w:eastAsia="en-US"/>
              </w:rPr>
              <w:t xml:space="preserve"> т.р.</w:t>
            </w:r>
          </w:p>
          <w:p w:rsidR="00DC6D4B" w:rsidRDefault="0058364A" w:rsidP="003E47A3">
            <w:pPr>
              <w:tabs>
                <w:tab w:val="left" w:pos="4305"/>
              </w:tabs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2019 г.-</w:t>
            </w:r>
            <w:r w:rsidR="00DC6D4B">
              <w:rPr>
                <w:lang w:eastAsia="en-US"/>
              </w:rPr>
              <w:t xml:space="preserve">216 </w:t>
            </w:r>
            <w:r w:rsidR="00DC6D4B" w:rsidRPr="00B22999">
              <w:rPr>
                <w:lang w:eastAsia="en-US"/>
              </w:rPr>
              <w:t>т.р.</w:t>
            </w:r>
          </w:p>
          <w:p w:rsidR="00B31E7F" w:rsidRPr="00D539D6" w:rsidRDefault="00B31E7F" w:rsidP="003E47A3">
            <w:pPr>
              <w:tabs>
                <w:tab w:val="left" w:pos="4305"/>
              </w:tabs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2020 г. 216 т.р.</w:t>
            </w:r>
          </w:p>
        </w:tc>
        <w:tc>
          <w:tcPr>
            <w:tcW w:w="3748" w:type="dxa"/>
            <w:gridSpan w:val="3"/>
          </w:tcPr>
          <w:p w:rsidR="00DC6D4B" w:rsidRPr="00B22999" w:rsidRDefault="00B31E7F" w:rsidP="003E47A3">
            <w:pPr>
              <w:tabs>
                <w:tab w:val="left" w:pos="4305"/>
              </w:tabs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2018 г. – 4 т.р.</w:t>
            </w:r>
          </w:p>
          <w:p w:rsidR="00DC6D4B" w:rsidRDefault="00DC6D4B" w:rsidP="003E47A3">
            <w:pPr>
              <w:tabs>
                <w:tab w:val="left" w:pos="4305"/>
              </w:tabs>
              <w:jc w:val="center"/>
              <w:textAlignment w:val="baseline"/>
              <w:rPr>
                <w:lang w:eastAsia="en-US"/>
              </w:rPr>
            </w:pPr>
            <w:r w:rsidRPr="00B22999">
              <w:rPr>
                <w:lang w:eastAsia="en-US"/>
              </w:rPr>
              <w:t>2019 г. – 10 т.р.</w:t>
            </w:r>
          </w:p>
          <w:p w:rsidR="00B31E7F" w:rsidRPr="00B22999" w:rsidRDefault="00B31E7F" w:rsidP="003E47A3">
            <w:pPr>
              <w:tabs>
                <w:tab w:val="left" w:pos="4305"/>
              </w:tabs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2020 г. </w:t>
            </w:r>
            <w:r w:rsidR="00D66308"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</w:t>
            </w:r>
            <w:r w:rsidR="00D66308">
              <w:rPr>
                <w:lang w:eastAsia="en-US"/>
              </w:rPr>
              <w:t xml:space="preserve">4 </w:t>
            </w:r>
            <w:r>
              <w:rPr>
                <w:lang w:eastAsia="en-US"/>
              </w:rPr>
              <w:t>т.р.</w:t>
            </w:r>
          </w:p>
        </w:tc>
      </w:tr>
      <w:tr w:rsidR="00DC6D4B" w:rsidRPr="00D539D6" w:rsidTr="0058364A">
        <w:tc>
          <w:tcPr>
            <w:tcW w:w="817" w:type="dxa"/>
          </w:tcPr>
          <w:p w:rsidR="00DC6D4B" w:rsidRPr="00B22999" w:rsidRDefault="00DC6D4B" w:rsidP="00D539D6">
            <w:pPr>
              <w:tabs>
                <w:tab w:val="left" w:pos="4305"/>
              </w:tabs>
              <w:jc w:val="both"/>
              <w:textAlignment w:val="baseline"/>
              <w:rPr>
                <w:lang w:eastAsia="en-US"/>
              </w:rPr>
            </w:pPr>
            <w:r w:rsidRPr="00B22999">
              <w:rPr>
                <w:lang w:eastAsia="en-US"/>
              </w:rPr>
              <w:t>3.2.</w:t>
            </w:r>
          </w:p>
        </w:tc>
        <w:tc>
          <w:tcPr>
            <w:tcW w:w="3402" w:type="dxa"/>
          </w:tcPr>
          <w:p w:rsidR="00DC6D4B" w:rsidRPr="00B22999" w:rsidRDefault="00DC6D4B" w:rsidP="003E47A3">
            <w:pPr>
              <w:tabs>
                <w:tab w:val="left" w:pos="4305"/>
              </w:tabs>
              <w:jc w:val="center"/>
              <w:textAlignment w:val="baseline"/>
              <w:rPr>
                <w:lang w:eastAsia="en-US"/>
              </w:rPr>
            </w:pPr>
            <w:r w:rsidRPr="00B22999">
              <w:rPr>
                <w:lang w:eastAsia="en-US"/>
              </w:rPr>
              <w:t>Оценка объема представленных налоговых льгот, освобождений и иных преференций для плательщиков налогов на текущий финансовый год, очередной финансовый год и на плановый период</w:t>
            </w:r>
          </w:p>
        </w:tc>
        <w:tc>
          <w:tcPr>
            <w:tcW w:w="2773" w:type="dxa"/>
          </w:tcPr>
          <w:p w:rsidR="00DC6D4B" w:rsidRPr="00D539D6" w:rsidRDefault="00DC6D4B" w:rsidP="003E47A3">
            <w:pPr>
              <w:tabs>
                <w:tab w:val="left" w:pos="4305"/>
              </w:tabs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539D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748" w:type="dxa"/>
            <w:gridSpan w:val="3"/>
          </w:tcPr>
          <w:p w:rsidR="00DC6D4B" w:rsidRPr="00B22999" w:rsidRDefault="00DC6D4B" w:rsidP="003E47A3">
            <w:pPr>
              <w:tabs>
                <w:tab w:val="left" w:pos="4305"/>
              </w:tabs>
              <w:jc w:val="center"/>
              <w:textAlignment w:val="baseline"/>
              <w:rPr>
                <w:lang w:eastAsia="en-US"/>
              </w:rPr>
            </w:pPr>
            <w:r w:rsidRPr="00B22999">
              <w:rPr>
                <w:lang w:eastAsia="en-US"/>
              </w:rPr>
              <w:t>0</w:t>
            </w:r>
          </w:p>
        </w:tc>
      </w:tr>
      <w:tr w:rsidR="00DC6D4B" w:rsidRPr="00D539D6" w:rsidTr="0058364A">
        <w:trPr>
          <w:trHeight w:val="1856"/>
        </w:trPr>
        <w:tc>
          <w:tcPr>
            <w:tcW w:w="817" w:type="dxa"/>
          </w:tcPr>
          <w:p w:rsidR="00DC6D4B" w:rsidRPr="00B22999" w:rsidRDefault="00DC6D4B" w:rsidP="00D539D6">
            <w:pPr>
              <w:tabs>
                <w:tab w:val="left" w:pos="4305"/>
              </w:tabs>
              <w:jc w:val="center"/>
              <w:textAlignment w:val="baseline"/>
              <w:rPr>
                <w:lang w:eastAsia="en-US"/>
              </w:rPr>
            </w:pPr>
            <w:r w:rsidRPr="00B22999">
              <w:rPr>
                <w:lang w:eastAsia="en-US"/>
              </w:rPr>
              <w:t>3.3.</w:t>
            </w:r>
          </w:p>
        </w:tc>
        <w:tc>
          <w:tcPr>
            <w:tcW w:w="3402" w:type="dxa"/>
          </w:tcPr>
          <w:p w:rsidR="00DC6D4B" w:rsidRPr="00B22999" w:rsidRDefault="00DC6D4B" w:rsidP="003E47A3">
            <w:pPr>
              <w:tabs>
                <w:tab w:val="left" w:pos="4305"/>
              </w:tabs>
              <w:jc w:val="center"/>
              <w:textAlignment w:val="baseline"/>
              <w:rPr>
                <w:lang w:eastAsia="en-US"/>
              </w:rPr>
            </w:pPr>
            <w:r w:rsidRPr="00B22999">
              <w:rPr>
                <w:lang w:eastAsia="en-US"/>
              </w:rPr>
              <w:t>Численность плательщиков налогов, воспользовавшихся правом на получение налоговой льготы, освобождения и иной преференции (единиц)</w:t>
            </w:r>
          </w:p>
        </w:tc>
        <w:tc>
          <w:tcPr>
            <w:tcW w:w="2792" w:type="dxa"/>
            <w:gridSpan w:val="2"/>
          </w:tcPr>
          <w:p w:rsidR="00935029" w:rsidRDefault="00935029" w:rsidP="003E47A3">
            <w:pPr>
              <w:tabs>
                <w:tab w:val="left" w:pos="4305"/>
              </w:tabs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2015 г.-1</w:t>
            </w:r>
          </w:p>
          <w:p w:rsidR="00935029" w:rsidRDefault="00935029" w:rsidP="003E47A3">
            <w:pPr>
              <w:tabs>
                <w:tab w:val="left" w:pos="4305"/>
              </w:tabs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2016 г.-1</w:t>
            </w:r>
          </w:p>
          <w:p w:rsidR="00935029" w:rsidRDefault="00935029" w:rsidP="003E47A3">
            <w:pPr>
              <w:tabs>
                <w:tab w:val="left" w:pos="4305"/>
              </w:tabs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2017 г.-1</w:t>
            </w:r>
          </w:p>
          <w:p w:rsidR="00935029" w:rsidRDefault="00935029" w:rsidP="003E47A3">
            <w:pPr>
              <w:tabs>
                <w:tab w:val="left" w:pos="4305"/>
              </w:tabs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2018 г.-1</w:t>
            </w:r>
          </w:p>
          <w:p w:rsidR="00DC6D4B" w:rsidRDefault="00935029" w:rsidP="003E47A3">
            <w:pPr>
              <w:tabs>
                <w:tab w:val="left" w:pos="4305"/>
              </w:tabs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2019 г.</w:t>
            </w:r>
            <w:r w:rsidR="0058364A">
              <w:rPr>
                <w:lang w:eastAsia="en-US"/>
              </w:rPr>
              <w:t>–</w:t>
            </w:r>
            <w:r w:rsidR="00DC6D4B">
              <w:rPr>
                <w:lang w:eastAsia="en-US"/>
              </w:rPr>
              <w:t>1</w:t>
            </w:r>
          </w:p>
          <w:p w:rsidR="00450F7D" w:rsidRPr="00935029" w:rsidRDefault="00450F7D" w:rsidP="003E47A3">
            <w:pPr>
              <w:tabs>
                <w:tab w:val="left" w:pos="4305"/>
              </w:tabs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2020 г.- 1</w:t>
            </w:r>
          </w:p>
        </w:tc>
        <w:tc>
          <w:tcPr>
            <w:tcW w:w="3729" w:type="dxa"/>
            <w:gridSpan w:val="2"/>
          </w:tcPr>
          <w:p w:rsidR="00935029" w:rsidRDefault="00935029" w:rsidP="003E47A3">
            <w:pPr>
              <w:tabs>
                <w:tab w:val="left" w:pos="4305"/>
              </w:tabs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2018 г. -16</w:t>
            </w:r>
          </w:p>
          <w:p w:rsidR="00DC6D4B" w:rsidRDefault="0058364A" w:rsidP="003E47A3">
            <w:pPr>
              <w:tabs>
                <w:tab w:val="left" w:pos="4305"/>
              </w:tabs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2019 г. –</w:t>
            </w:r>
            <w:r w:rsidR="00DC6D4B" w:rsidRPr="00B22999">
              <w:rPr>
                <w:lang w:eastAsia="en-US"/>
              </w:rPr>
              <w:t>54</w:t>
            </w:r>
          </w:p>
          <w:p w:rsidR="00B31E7F" w:rsidRPr="00B22999" w:rsidRDefault="00B31E7F" w:rsidP="003E47A3">
            <w:pPr>
              <w:tabs>
                <w:tab w:val="left" w:pos="4305"/>
              </w:tabs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2020 г. - </w:t>
            </w:r>
            <w:r w:rsidR="00D66308">
              <w:rPr>
                <w:lang w:eastAsia="en-US"/>
              </w:rPr>
              <w:t>15</w:t>
            </w:r>
          </w:p>
        </w:tc>
      </w:tr>
      <w:tr w:rsidR="00DC6D4B" w:rsidRPr="00D539D6" w:rsidTr="0058364A">
        <w:tc>
          <w:tcPr>
            <w:tcW w:w="817" w:type="dxa"/>
          </w:tcPr>
          <w:p w:rsidR="00DC6D4B" w:rsidRPr="00B22999" w:rsidRDefault="00DC6D4B" w:rsidP="00D539D6">
            <w:pPr>
              <w:tabs>
                <w:tab w:val="left" w:pos="4305"/>
              </w:tabs>
              <w:jc w:val="both"/>
              <w:textAlignment w:val="baseline"/>
              <w:rPr>
                <w:lang w:eastAsia="en-US"/>
              </w:rPr>
            </w:pPr>
            <w:r w:rsidRPr="00B22999">
              <w:rPr>
                <w:lang w:eastAsia="en-US"/>
              </w:rPr>
              <w:t>3.4.</w:t>
            </w:r>
          </w:p>
        </w:tc>
        <w:tc>
          <w:tcPr>
            <w:tcW w:w="3402" w:type="dxa"/>
          </w:tcPr>
          <w:p w:rsidR="00DC6D4B" w:rsidRPr="00B22999" w:rsidRDefault="00DC6D4B" w:rsidP="003E47A3">
            <w:pPr>
              <w:tabs>
                <w:tab w:val="left" w:pos="4305"/>
              </w:tabs>
              <w:jc w:val="center"/>
              <w:textAlignment w:val="baseline"/>
              <w:rPr>
                <w:lang w:eastAsia="en-US"/>
              </w:rPr>
            </w:pPr>
            <w:r w:rsidRPr="00B22999">
              <w:rPr>
                <w:lang w:eastAsia="en-US"/>
              </w:rPr>
              <w:t xml:space="preserve">Базовый объем налогов, задекларированный для уплаты в бюджет городского </w:t>
            </w:r>
            <w:r w:rsidRPr="00B22999">
              <w:rPr>
                <w:lang w:eastAsia="en-US"/>
              </w:rPr>
              <w:lastRenderedPageBreak/>
              <w:t>поселения «Город Короча» плательщиками налогов, имеющими право на налоговые льготы, освобождения и иной преференции, установленные НПА (тыс. рублей)</w:t>
            </w:r>
          </w:p>
        </w:tc>
        <w:tc>
          <w:tcPr>
            <w:tcW w:w="2792" w:type="dxa"/>
            <w:gridSpan w:val="2"/>
          </w:tcPr>
          <w:p w:rsidR="00DC6D4B" w:rsidRPr="00D539D6" w:rsidRDefault="00DC6D4B" w:rsidP="003E47A3">
            <w:pPr>
              <w:tabs>
                <w:tab w:val="left" w:pos="4305"/>
              </w:tabs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539D6">
              <w:rPr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3729" w:type="dxa"/>
            <w:gridSpan w:val="2"/>
          </w:tcPr>
          <w:p w:rsidR="00DC6D4B" w:rsidRPr="00B22999" w:rsidRDefault="00DC6D4B" w:rsidP="003E47A3">
            <w:pPr>
              <w:tabs>
                <w:tab w:val="left" w:pos="4305"/>
              </w:tabs>
              <w:jc w:val="center"/>
              <w:textAlignment w:val="baseline"/>
              <w:rPr>
                <w:lang w:eastAsia="en-US"/>
              </w:rPr>
            </w:pPr>
            <w:r w:rsidRPr="00B22999">
              <w:rPr>
                <w:lang w:eastAsia="en-US"/>
              </w:rPr>
              <w:t>0</w:t>
            </w:r>
          </w:p>
        </w:tc>
      </w:tr>
      <w:tr w:rsidR="00DC6D4B" w:rsidRPr="00D539D6" w:rsidTr="0058364A">
        <w:tc>
          <w:tcPr>
            <w:tcW w:w="817" w:type="dxa"/>
          </w:tcPr>
          <w:p w:rsidR="00DC6D4B" w:rsidRPr="00B22999" w:rsidRDefault="00DC6D4B" w:rsidP="00D539D6">
            <w:pPr>
              <w:tabs>
                <w:tab w:val="left" w:pos="4305"/>
              </w:tabs>
              <w:jc w:val="center"/>
              <w:textAlignment w:val="baseline"/>
              <w:rPr>
                <w:lang w:eastAsia="en-US"/>
              </w:rPr>
            </w:pPr>
            <w:r w:rsidRPr="00B22999">
              <w:rPr>
                <w:lang w:eastAsia="en-US"/>
              </w:rPr>
              <w:lastRenderedPageBreak/>
              <w:t>3.5.</w:t>
            </w:r>
          </w:p>
        </w:tc>
        <w:tc>
          <w:tcPr>
            <w:tcW w:w="3402" w:type="dxa"/>
          </w:tcPr>
          <w:p w:rsidR="00DC6D4B" w:rsidRPr="00B22999" w:rsidRDefault="00DC6D4B" w:rsidP="003E47A3">
            <w:pPr>
              <w:tabs>
                <w:tab w:val="left" w:pos="4305"/>
              </w:tabs>
              <w:jc w:val="center"/>
              <w:textAlignment w:val="baseline"/>
              <w:rPr>
                <w:lang w:eastAsia="en-US"/>
              </w:rPr>
            </w:pPr>
            <w:r w:rsidRPr="00B22999">
              <w:rPr>
                <w:lang w:eastAsia="en-US"/>
              </w:rPr>
              <w:t>Объем налогов, задекларированный для уплаты в бюджет городского поселения «Город Короча»</w:t>
            </w:r>
            <w:r>
              <w:rPr>
                <w:lang w:eastAsia="en-US"/>
              </w:rPr>
              <w:t xml:space="preserve"> </w:t>
            </w:r>
            <w:r w:rsidRPr="00B22999">
              <w:rPr>
                <w:lang w:eastAsia="en-US"/>
              </w:rPr>
              <w:t>налогоплательщиками, имеющими право на налоговые льготы, за 6 лет, предшествующих отчетному финансовому году (тыс</w:t>
            </w:r>
            <w:proofErr w:type="gramStart"/>
            <w:r w:rsidRPr="00B22999">
              <w:rPr>
                <w:lang w:eastAsia="en-US"/>
              </w:rPr>
              <w:t>.р</w:t>
            </w:r>
            <w:proofErr w:type="gramEnd"/>
            <w:r w:rsidRPr="00B22999">
              <w:rPr>
                <w:lang w:eastAsia="en-US"/>
              </w:rPr>
              <w:t>ублей)</w:t>
            </w:r>
          </w:p>
        </w:tc>
        <w:tc>
          <w:tcPr>
            <w:tcW w:w="2792" w:type="dxa"/>
            <w:gridSpan w:val="2"/>
          </w:tcPr>
          <w:p w:rsidR="00DC6D4B" w:rsidRPr="00D539D6" w:rsidRDefault="00DC6D4B" w:rsidP="003E47A3">
            <w:pPr>
              <w:tabs>
                <w:tab w:val="left" w:pos="4305"/>
              </w:tabs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539D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729" w:type="dxa"/>
            <w:gridSpan w:val="2"/>
          </w:tcPr>
          <w:p w:rsidR="00DC6D4B" w:rsidRPr="00B22999" w:rsidRDefault="00DC6D4B" w:rsidP="003E47A3">
            <w:pPr>
              <w:tabs>
                <w:tab w:val="left" w:pos="4305"/>
              </w:tabs>
              <w:jc w:val="center"/>
              <w:textAlignment w:val="baseline"/>
              <w:rPr>
                <w:lang w:eastAsia="en-US"/>
              </w:rPr>
            </w:pPr>
            <w:r w:rsidRPr="00B22999">
              <w:rPr>
                <w:lang w:eastAsia="en-US"/>
              </w:rPr>
              <w:t>0</w:t>
            </w:r>
          </w:p>
        </w:tc>
      </w:tr>
      <w:tr w:rsidR="00DC6D4B" w:rsidRPr="00D539D6" w:rsidTr="0058364A">
        <w:tc>
          <w:tcPr>
            <w:tcW w:w="817" w:type="dxa"/>
          </w:tcPr>
          <w:p w:rsidR="00DC6D4B" w:rsidRPr="00B22999" w:rsidRDefault="00DC6D4B" w:rsidP="00D539D6">
            <w:pPr>
              <w:tabs>
                <w:tab w:val="left" w:pos="4305"/>
              </w:tabs>
              <w:jc w:val="center"/>
              <w:textAlignment w:val="baseline"/>
              <w:rPr>
                <w:lang w:eastAsia="en-US"/>
              </w:rPr>
            </w:pPr>
            <w:r w:rsidRPr="00B22999">
              <w:rPr>
                <w:lang w:eastAsia="en-US"/>
              </w:rPr>
              <w:t>3.6.</w:t>
            </w:r>
          </w:p>
        </w:tc>
        <w:tc>
          <w:tcPr>
            <w:tcW w:w="3402" w:type="dxa"/>
          </w:tcPr>
          <w:p w:rsidR="00DC6D4B" w:rsidRPr="00B22999" w:rsidRDefault="00DC6D4B" w:rsidP="003E47A3">
            <w:pPr>
              <w:tabs>
                <w:tab w:val="left" w:pos="4305"/>
              </w:tabs>
              <w:jc w:val="center"/>
              <w:textAlignment w:val="baseline"/>
              <w:rPr>
                <w:lang w:eastAsia="en-US"/>
              </w:rPr>
            </w:pPr>
            <w:r w:rsidRPr="00B22999">
              <w:rPr>
                <w:lang w:eastAsia="en-US"/>
              </w:rPr>
              <w:t>Результат оценки эффективности налогового расхода</w:t>
            </w:r>
          </w:p>
        </w:tc>
        <w:tc>
          <w:tcPr>
            <w:tcW w:w="2792" w:type="dxa"/>
            <w:gridSpan w:val="2"/>
          </w:tcPr>
          <w:p w:rsidR="00DC6D4B" w:rsidRPr="00D539D6" w:rsidRDefault="00DC6D4B" w:rsidP="003E47A3">
            <w:pPr>
              <w:tabs>
                <w:tab w:val="left" w:pos="4305"/>
              </w:tabs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22999">
              <w:rPr>
                <w:lang w:eastAsia="en-US"/>
              </w:rPr>
              <w:t>эффективен</w:t>
            </w:r>
          </w:p>
        </w:tc>
        <w:tc>
          <w:tcPr>
            <w:tcW w:w="3729" w:type="dxa"/>
            <w:gridSpan w:val="2"/>
          </w:tcPr>
          <w:p w:rsidR="00DC6D4B" w:rsidRPr="00B22999" w:rsidRDefault="00DC6D4B" w:rsidP="003E47A3">
            <w:pPr>
              <w:tabs>
                <w:tab w:val="left" w:pos="4305"/>
              </w:tabs>
              <w:jc w:val="center"/>
              <w:textAlignment w:val="baseline"/>
              <w:rPr>
                <w:lang w:eastAsia="en-US"/>
              </w:rPr>
            </w:pPr>
            <w:r w:rsidRPr="00B22999">
              <w:rPr>
                <w:lang w:eastAsia="en-US"/>
              </w:rPr>
              <w:t>эффективен</w:t>
            </w:r>
          </w:p>
        </w:tc>
      </w:tr>
    </w:tbl>
    <w:p w:rsidR="00BA51D8" w:rsidRDefault="00BA51D8" w:rsidP="00BA51D8">
      <w:pPr>
        <w:jc w:val="both"/>
        <w:rPr>
          <w:sz w:val="28"/>
          <w:szCs w:val="28"/>
        </w:rPr>
      </w:pPr>
    </w:p>
    <w:p w:rsidR="00BA51D8" w:rsidRDefault="00BA51D8" w:rsidP="003E47A3">
      <w:pPr>
        <w:ind w:firstLine="851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Оценка эффективности налоговых расходов </w:t>
      </w:r>
      <w:r w:rsidR="0057255C">
        <w:rPr>
          <w:sz w:val="28"/>
          <w:szCs w:val="28"/>
        </w:rPr>
        <w:t>городск</w:t>
      </w:r>
      <w:r>
        <w:rPr>
          <w:sz w:val="28"/>
          <w:szCs w:val="28"/>
        </w:rPr>
        <w:t>ого поселения</w:t>
      </w:r>
      <w:r w:rsidR="0057255C">
        <w:rPr>
          <w:sz w:val="28"/>
          <w:szCs w:val="28"/>
        </w:rPr>
        <w:t xml:space="preserve"> «Город Короча»</w:t>
      </w:r>
      <w:r>
        <w:rPr>
          <w:sz w:val="28"/>
          <w:szCs w:val="28"/>
        </w:rPr>
        <w:t xml:space="preserve"> за 20</w:t>
      </w:r>
      <w:r w:rsidR="00D66308">
        <w:rPr>
          <w:sz w:val="28"/>
          <w:szCs w:val="28"/>
        </w:rPr>
        <w:t>20</w:t>
      </w:r>
      <w:r w:rsidR="003E47A3">
        <w:rPr>
          <w:sz w:val="28"/>
          <w:szCs w:val="28"/>
        </w:rPr>
        <w:t xml:space="preserve"> год проведена в соответствии </w:t>
      </w:r>
      <w:r>
        <w:rPr>
          <w:sz w:val="28"/>
          <w:szCs w:val="28"/>
        </w:rPr>
        <w:t>с основными положениями постановления Правительства Российской Федерации от 22.06.2019 г. № 796 «Об общих требованиях к оценке налоговых расходов субъектов Российской Федерации и муниципальных образований» и согласно Порядку, утвержденном</w:t>
      </w:r>
      <w:r w:rsidR="003E47A3">
        <w:rPr>
          <w:sz w:val="28"/>
          <w:szCs w:val="28"/>
        </w:rPr>
        <w:t xml:space="preserve">у постановлением администрации </w:t>
      </w:r>
      <w:r w:rsidR="0057255C">
        <w:rPr>
          <w:sz w:val="28"/>
          <w:szCs w:val="28"/>
        </w:rPr>
        <w:t>город</w:t>
      </w:r>
      <w:r>
        <w:rPr>
          <w:sz w:val="28"/>
          <w:szCs w:val="28"/>
        </w:rPr>
        <w:t>ского поселения</w:t>
      </w:r>
      <w:r w:rsidR="0057255C">
        <w:rPr>
          <w:sz w:val="28"/>
          <w:szCs w:val="28"/>
        </w:rPr>
        <w:t xml:space="preserve"> «Город Короча»</w:t>
      </w:r>
      <w:r>
        <w:rPr>
          <w:sz w:val="28"/>
          <w:szCs w:val="28"/>
        </w:rPr>
        <w:t xml:space="preserve"> от </w:t>
      </w:r>
      <w:r w:rsidR="0057255C">
        <w:rPr>
          <w:sz w:val="28"/>
          <w:szCs w:val="28"/>
        </w:rPr>
        <w:t>30.12.2019</w:t>
      </w:r>
      <w:r>
        <w:rPr>
          <w:sz w:val="28"/>
          <w:szCs w:val="28"/>
        </w:rPr>
        <w:t xml:space="preserve"> г. № </w:t>
      </w:r>
      <w:r w:rsidR="0057255C">
        <w:rPr>
          <w:sz w:val="28"/>
          <w:szCs w:val="28"/>
        </w:rPr>
        <w:t>127</w:t>
      </w:r>
      <w:r>
        <w:rPr>
          <w:sz w:val="28"/>
          <w:szCs w:val="28"/>
        </w:rPr>
        <w:t xml:space="preserve"> «</w:t>
      </w:r>
      <w:r w:rsidRPr="005428D1">
        <w:rPr>
          <w:bCs/>
          <w:sz w:val="28"/>
          <w:szCs w:val="28"/>
        </w:rPr>
        <w:t>Об утверждении</w:t>
      </w:r>
      <w:r w:rsidRPr="005428D1">
        <w:rPr>
          <w:b/>
          <w:bCs/>
          <w:sz w:val="28"/>
          <w:szCs w:val="28"/>
        </w:rPr>
        <w:t xml:space="preserve"> </w:t>
      </w:r>
      <w:r w:rsidRPr="005428D1">
        <w:rPr>
          <w:bCs/>
          <w:sz w:val="28"/>
          <w:szCs w:val="28"/>
        </w:rPr>
        <w:t xml:space="preserve">Порядка формирования перечня налоговых расходов </w:t>
      </w:r>
      <w:r w:rsidR="0057255C">
        <w:rPr>
          <w:bCs/>
          <w:sz w:val="28"/>
          <w:szCs w:val="28"/>
        </w:rPr>
        <w:t>городского</w:t>
      </w:r>
      <w:proofErr w:type="gramEnd"/>
      <w:r w:rsidRPr="005428D1">
        <w:rPr>
          <w:bCs/>
          <w:sz w:val="28"/>
          <w:szCs w:val="28"/>
        </w:rPr>
        <w:t xml:space="preserve"> поселения</w:t>
      </w:r>
      <w:r w:rsidR="0057255C">
        <w:rPr>
          <w:bCs/>
          <w:sz w:val="28"/>
          <w:szCs w:val="28"/>
        </w:rPr>
        <w:t xml:space="preserve"> «Город Короча»</w:t>
      </w:r>
      <w:r w:rsidRPr="005428D1">
        <w:rPr>
          <w:bCs/>
          <w:sz w:val="28"/>
          <w:szCs w:val="28"/>
        </w:rPr>
        <w:t xml:space="preserve"> и оценки налоговых расходов </w:t>
      </w:r>
      <w:r w:rsidR="0057255C">
        <w:rPr>
          <w:bCs/>
          <w:sz w:val="28"/>
          <w:szCs w:val="28"/>
        </w:rPr>
        <w:t>городского поселения</w:t>
      </w:r>
      <w:r w:rsidRPr="005428D1">
        <w:rPr>
          <w:bCs/>
          <w:sz w:val="28"/>
          <w:szCs w:val="28"/>
        </w:rPr>
        <w:t xml:space="preserve"> </w:t>
      </w:r>
      <w:proofErr w:type="spellStart"/>
      <w:proofErr w:type="gramStart"/>
      <w:r w:rsidRPr="005428D1">
        <w:rPr>
          <w:bCs/>
          <w:sz w:val="28"/>
          <w:szCs w:val="28"/>
        </w:rPr>
        <w:t>поселения</w:t>
      </w:r>
      <w:proofErr w:type="spellEnd"/>
      <w:proofErr w:type="gramEnd"/>
      <w:r w:rsidR="0057255C">
        <w:rPr>
          <w:bCs/>
          <w:sz w:val="28"/>
          <w:szCs w:val="28"/>
        </w:rPr>
        <w:t xml:space="preserve"> «Город Короча</w:t>
      </w:r>
      <w:r w:rsidRPr="005428D1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(далее – Порядок).</w:t>
      </w:r>
    </w:p>
    <w:p w:rsidR="00BA51D8" w:rsidRDefault="00BA51D8" w:rsidP="003E47A3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проведения оценки налоговых </w:t>
      </w:r>
      <w:r w:rsidR="003E47A3">
        <w:rPr>
          <w:bCs/>
          <w:sz w:val="28"/>
          <w:szCs w:val="28"/>
        </w:rPr>
        <w:t xml:space="preserve">расходов </w:t>
      </w:r>
      <w:proofErr w:type="gramStart"/>
      <w:r w:rsidR="003E47A3">
        <w:rPr>
          <w:bCs/>
          <w:sz w:val="28"/>
          <w:szCs w:val="28"/>
        </w:rPr>
        <w:t xml:space="preserve">использовались данные </w:t>
      </w:r>
      <w:r>
        <w:rPr>
          <w:bCs/>
          <w:sz w:val="28"/>
          <w:szCs w:val="28"/>
        </w:rPr>
        <w:t>МРИ</w:t>
      </w:r>
      <w:proofErr w:type="gramEnd"/>
      <w:r>
        <w:rPr>
          <w:bCs/>
          <w:sz w:val="28"/>
          <w:szCs w:val="28"/>
        </w:rPr>
        <w:t xml:space="preserve"> ФНС России № 7 по Белгородской области.</w:t>
      </w:r>
    </w:p>
    <w:p w:rsidR="00712AF9" w:rsidRDefault="00BA51D8" w:rsidP="003E47A3">
      <w:pPr>
        <w:pStyle w:val="31"/>
        <w:shd w:val="clear" w:color="auto" w:fill="auto"/>
        <w:spacing w:line="240" w:lineRule="auto"/>
        <w:ind w:right="20" w:firstLine="851"/>
        <w:jc w:val="both"/>
        <w:rPr>
          <w:sz w:val="28"/>
          <w:szCs w:val="28"/>
        </w:rPr>
      </w:pPr>
      <w:r w:rsidRPr="00ED22B2">
        <w:rPr>
          <w:sz w:val="28"/>
          <w:szCs w:val="28"/>
        </w:rPr>
        <w:t>Оценка эффективности налоговых расходов проводится в целях минимизации риска предоставления неэффективных налоговых расходов. Результаты оценки используются при формировании проекта бюджета на очередной финансовый год и плановый период.</w:t>
      </w:r>
    </w:p>
    <w:p w:rsidR="00846F98" w:rsidRDefault="00846F98" w:rsidP="003E47A3">
      <w:pPr>
        <w:pStyle w:val="af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Б</w:t>
      </w:r>
      <w:r w:rsidR="003E47A3">
        <w:rPr>
          <w:sz w:val="28"/>
          <w:szCs w:val="28"/>
        </w:rPr>
        <w:t xml:space="preserve">елгородской области № 399-П </w:t>
      </w:r>
      <w:r>
        <w:rPr>
          <w:sz w:val="28"/>
          <w:szCs w:val="28"/>
        </w:rPr>
        <w:t xml:space="preserve">от </w:t>
      </w:r>
      <w:r w:rsidR="00D66308">
        <w:rPr>
          <w:sz w:val="28"/>
          <w:szCs w:val="28"/>
        </w:rPr>
        <w:t>07</w:t>
      </w:r>
      <w:r>
        <w:rPr>
          <w:sz w:val="28"/>
          <w:szCs w:val="28"/>
        </w:rPr>
        <w:t xml:space="preserve"> октября 201</w:t>
      </w:r>
      <w:r w:rsidR="00D66308">
        <w:rPr>
          <w:sz w:val="28"/>
          <w:szCs w:val="28"/>
        </w:rPr>
        <w:t>9</w:t>
      </w:r>
      <w:r>
        <w:rPr>
          <w:sz w:val="28"/>
          <w:szCs w:val="28"/>
        </w:rPr>
        <w:t xml:space="preserve"> года «Об итогах подготовки специалистов </w:t>
      </w:r>
      <w:r w:rsidR="006F7E4E">
        <w:rPr>
          <w:sz w:val="28"/>
          <w:szCs w:val="28"/>
        </w:rPr>
        <w:t>из числа призывной молодежи для Вооруженных Сил Российской Федерации в 20</w:t>
      </w:r>
      <w:r w:rsidR="00D66308">
        <w:rPr>
          <w:sz w:val="28"/>
          <w:szCs w:val="28"/>
        </w:rPr>
        <w:t>19</w:t>
      </w:r>
      <w:r w:rsidR="006F7E4E">
        <w:rPr>
          <w:sz w:val="28"/>
          <w:szCs w:val="28"/>
        </w:rPr>
        <w:t>-20</w:t>
      </w:r>
      <w:r w:rsidR="00D66308">
        <w:rPr>
          <w:sz w:val="28"/>
          <w:szCs w:val="28"/>
        </w:rPr>
        <w:t>20</w:t>
      </w:r>
      <w:r w:rsidR="006F7E4E">
        <w:rPr>
          <w:sz w:val="28"/>
          <w:szCs w:val="28"/>
        </w:rPr>
        <w:t xml:space="preserve"> учебном году и задачах по ее совершенствованию в 20</w:t>
      </w:r>
      <w:r w:rsidR="00D66308">
        <w:rPr>
          <w:sz w:val="28"/>
          <w:szCs w:val="28"/>
        </w:rPr>
        <w:t>19</w:t>
      </w:r>
      <w:r w:rsidR="006F7E4E">
        <w:rPr>
          <w:sz w:val="28"/>
          <w:szCs w:val="28"/>
        </w:rPr>
        <w:t>-20</w:t>
      </w:r>
      <w:r w:rsidR="00D66308">
        <w:rPr>
          <w:sz w:val="28"/>
          <w:szCs w:val="28"/>
        </w:rPr>
        <w:t>20</w:t>
      </w:r>
      <w:r w:rsidR="006F7E4E">
        <w:rPr>
          <w:sz w:val="28"/>
          <w:szCs w:val="28"/>
        </w:rPr>
        <w:t xml:space="preserve"> учебном году» рекомендовано </w:t>
      </w:r>
      <w:proofErr w:type="spellStart"/>
      <w:proofErr w:type="gramStart"/>
      <w:r w:rsidR="006F7E4E">
        <w:rPr>
          <w:sz w:val="28"/>
          <w:szCs w:val="28"/>
        </w:rPr>
        <w:t>п</w:t>
      </w:r>
      <w:proofErr w:type="spellEnd"/>
      <w:proofErr w:type="gramEnd"/>
      <w:r w:rsidR="006F7E4E">
        <w:rPr>
          <w:sz w:val="28"/>
          <w:szCs w:val="28"/>
        </w:rPr>
        <w:t xml:space="preserve"> 7. </w:t>
      </w:r>
      <w:r w:rsidR="00DD491D">
        <w:rPr>
          <w:sz w:val="28"/>
          <w:szCs w:val="28"/>
        </w:rPr>
        <w:t>п.</w:t>
      </w:r>
      <w:r w:rsidR="006F7E4E">
        <w:rPr>
          <w:sz w:val="28"/>
          <w:szCs w:val="28"/>
        </w:rPr>
        <w:t>п. б</w:t>
      </w:r>
      <w:r w:rsidR="00E7017B">
        <w:rPr>
          <w:sz w:val="28"/>
          <w:szCs w:val="28"/>
        </w:rPr>
        <w:t>)</w:t>
      </w:r>
      <w:r w:rsidR="006F7E4E">
        <w:rPr>
          <w:sz w:val="28"/>
          <w:szCs w:val="28"/>
        </w:rPr>
        <w:t xml:space="preserve"> рассмотреть на заседании представительных органов муниципальных районов (городских округов) вопрос об установлении на 2019 год дифференцированной ставки земельного налога и арендной платы  на уровне, не превышающем 0,05 процента от кадастровой стоимости, применяемой к  земельным участкам, </w:t>
      </w:r>
      <w:proofErr w:type="spellStart"/>
      <w:r w:rsidR="006F7E4E">
        <w:rPr>
          <w:sz w:val="28"/>
          <w:szCs w:val="28"/>
        </w:rPr>
        <w:t>использукмым</w:t>
      </w:r>
      <w:proofErr w:type="spellEnd"/>
      <w:r w:rsidR="006F7E4E">
        <w:rPr>
          <w:sz w:val="28"/>
          <w:szCs w:val="28"/>
        </w:rPr>
        <w:t xml:space="preserve"> образовательными организациями регионального отделения ДОСААФ России Белгородской области, осуществляющими подготовку граждан по военно-учетным специальностям.</w:t>
      </w:r>
    </w:p>
    <w:p w:rsidR="00712AF9" w:rsidRDefault="00712AF9" w:rsidP="003E47A3">
      <w:pPr>
        <w:pStyle w:val="af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Городским собранием городского поселения «Город Короча»  было принято решение №</w:t>
      </w:r>
      <w:r w:rsidR="00D66308">
        <w:rPr>
          <w:sz w:val="28"/>
          <w:szCs w:val="28"/>
        </w:rPr>
        <w:t>74</w:t>
      </w:r>
      <w:r>
        <w:rPr>
          <w:sz w:val="28"/>
          <w:szCs w:val="28"/>
        </w:rPr>
        <w:t xml:space="preserve"> от </w:t>
      </w:r>
      <w:r w:rsidR="00D66308">
        <w:rPr>
          <w:sz w:val="28"/>
          <w:szCs w:val="28"/>
        </w:rPr>
        <w:t>1</w:t>
      </w:r>
      <w:r>
        <w:rPr>
          <w:sz w:val="28"/>
          <w:szCs w:val="28"/>
        </w:rPr>
        <w:t>7.12.201</w:t>
      </w:r>
      <w:r w:rsidR="00D66308">
        <w:rPr>
          <w:sz w:val="28"/>
          <w:szCs w:val="28"/>
        </w:rPr>
        <w:t>9</w:t>
      </w:r>
      <w:r>
        <w:rPr>
          <w:sz w:val="28"/>
          <w:szCs w:val="28"/>
        </w:rPr>
        <w:t xml:space="preserve"> г. «Об установлении дифференцированной ставки на уровне, не превышающем 0,05% от кадастровой стоимости, применяемой к земельным участкам, используемым образователь</w:t>
      </w:r>
      <w:r w:rsidR="00846F98">
        <w:rPr>
          <w:sz w:val="28"/>
          <w:szCs w:val="28"/>
        </w:rPr>
        <w:t>ным учреждением ДОСААФ России».</w:t>
      </w:r>
    </w:p>
    <w:p w:rsidR="00712AF9" w:rsidRDefault="00712AF9" w:rsidP="003E47A3">
      <w:pPr>
        <w:pStyle w:val="af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Целесообразность данной льготы заключается в оказании финансовой поддержке Корочанской школе ДОСААФ. В данном учебном заведении идет подготовка специалистов из числа призывной молодежи для Вооруженных сил РФ (ВУС 837) в 20</w:t>
      </w:r>
      <w:r w:rsidR="00D66308">
        <w:rPr>
          <w:sz w:val="28"/>
          <w:szCs w:val="28"/>
        </w:rPr>
        <w:t>1</w:t>
      </w:r>
      <w:r w:rsidR="00450F7D">
        <w:rPr>
          <w:sz w:val="28"/>
          <w:szCs w:val="28"/>
        </w:rPr>
        <w:t>8</w:t>
      </w:r>
      <w:r>
        <w:rPr>
          <w:sz w:val="28"/>
          <w:szCs w:val="28"/>
        </w:rPr>
        <w:t>-20</w:t>
      </w:r>
      <w:r w:rsidR="00D66308">
        <w:rPr>
          <w:sz w:val="28"/>
          <w:szCs w:val="28"/>
        </w:rPr>
        <w:t>19</w:t>
      </w:r>
      <w:r>
        <w:rPr>
          <w:sz w:val="28"/>
          <w:szCs w:val="28"/>
        </w:rPr>
        <w:t xml:space="preserve"> учебном году и задачах по ее совершенствованию в 20</w:t>
      </w:r>
      <w:r w:rsidR="00D66308">
        <w:rPr>
          <w:sz w:val="28"/>
          <w:szCs w:val="28"/>
        </w:rPr>
        <w:t>19</w:t>
      </w:r>
      <w:r>
        <w:rPr>
          <w:sz w:val="28"/>
          <w:szCs w:val="28"/>
        </w:rPr>
        <w:t>-20</w:t>
      </w:r>
      <w:r w:rsidR="00D66308">
        <w:rPr>
          <w:sz w:val="28"/>
          <w:szCs w:val="28"/>
        </w:rPr>
        <w:t>20</w:t>
      </w:r>
      <w:r>
        <w:rPr>
          <w:sz w:val="28"/>
          <w:szCs w:val="28"/>
        </w:rPr>
        <w:t xml:space="preserve"> учебных годах.</w:t>
      </w:r>
    </w:p>
    <w:p w:rsidR="00BA51D8" w:rsidRDefault="00BA51D8" w:rsidP="003E47A3">
      <w:pPr>
        <w:ind w:firstLine="851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 20</w:t>
      </w:r>
      <w:r w:rsidR="00D66308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году на территории </w:t>
      </w:r>
      <w:r w:rsidR="0057255C">
        <w:rPr>
          <w:bCs/>
          <w:sz w:val="28"/>
          <w:szCs w:val="28"/>
        </w:rPr>
        <w:t>городского поселения «Город Короча»</w:t>
      </w:r>
      <w:r>
        <w:rPr>
          <w:bCs/>
          <w:sz w:val="28"/>
          <w:szCs w:val="28"/>
        </w:rPr>
        <w:t xml:space="preserve"> действовали 2 вида налоговых льгот, которые были установлены</w:t>
      </w:r>
      <w:r w:rsidR="0057255C" w:rsidRPr="0057255C">
        <w:rPr>
          <w:lang w:eastAsia="en-US"/>
        </w:rPr>
        <w:t xml:space="preserve"> </w:t>
      </w:r>
      <w:r w:rsidR="0057255C" w:rsidRPr="0057255C">
        <w:rPr>
          <w:bCs/>
          <w:sz w:val="28"/>
          <w:szCs w:val="28"/>
        </w:rPr>
        <w:t>решением городского  собрания  городского поселения «Город Короча» №267 от 24.11.2017 года "О внесении изменений в решение городского собрания городского посе</w:t>
      </w:r>
      <w:r w:rsidR="003419AB">
        <w:rPr>
          <w:bCs/>
          <w:sz w:val="28"/>
          <w:szCs w:val="28"/>
        </w:rPr>
        <w:t>ления «Город Короча» от  16.09.</w:t>
      </w:r>
      <w:r w:rsidR="0057255C" w:rsidRPr="0057255C">
        <w:rPr>
          <w:bCs/>
          <w:sz w:val="28"/>
          <w:szCs w:val="28"/>
        </w:rPr>
        <w:t>2015 г. №116 "Об установлении земельного налога"</w:t>
      </w:r>
      <w:r>
        <w:rPr>
          <w:bCs/>
          <w:sz w:val="28"/>
          <w:szCs w:val="28"/>
        </w:rPr>
        <w:t>:</w:t>
      </w:r>
      <w:proofErr w:type="gramEnd"/>
    </w:p>
    <w:p w:rsidR="00BA51D8" w:rsidRDefault="00BA51D8" w:rsidP="003E47A3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освобождение от уплаты земельного налога Героев Советского Союза, Героев РФ, ветеранов и инвалидов ВОВ, инвалидов детства, инвалидов 1 группы, многодетные семьи, детей сирот;</w:t>
      </w:r>
    </w:p>
    <w:p w:rsidR="00BA51D8" w:rsidRDefault="00BA51D8" w:rsidP="003E47A3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снижение суммы налога на 25% - ветеранам боевых действий, пенсионерам.</w:t>
      </w:r>
    </w:p>
    <w:p w:rsidR="00BA51D8" w:rsidRPr="00ED22B2" w:rsidRDefault="00BA51D8" w:rsidP="003E47A3">
      <w:pPr>
        <w:pStyle w:val="31"/>
        <w:shd w:val="clear" w:color="auto" w:fill="auto"/>
        <w:spacing w:line="322" w:lineRule="exact"/>
        <w:ind w:left="120" w:right="160" w:firstLine="851"/>
        <w:jc w:val="both"/>
        <w:rPr>
          <w:sz w:val="28"/>
          <w:szCs w:val="28"/>
        </w:rPr>
      </w:pPr>
      <w:r w:rsidRPr="00ED22B2">
        <w:rPr>
          <w:sz w:val="28"/>
          <w:szCs w:val="28"/>
        </w:rPr>
        <w:t>Предоставленная налоговая льгота по земельному налогу относится к социальным налоговым расходам.</w:t>
      </w:r>
    </w:p>
    <w:p w:rsidR="00BA51D8" w:rsidRPr="00ED22B2" w:rsidRDefault="00BA51D8" w:rsidP="003E47A3">
      <w:pPr>
        <w:pStyle w:val="31"/>
        <w:shd w:val="clear" w:color="auto" w:fill="auto"/>
        <w:spacing w:line="322" w:lineRule="exact"/>
        <w:ind w:left="120" w:firstLine="851"/>
        <w:jc w:val="both"/>
        <w:rPr>
          <w:sz w:val="28"/>
          <w:szCs w:val="28"/>
        </w:rPr>
      </w:pPr>
      <w:r w:rsidRPr="00ED22B2">
        <w:rPr>
          <w:sz w:val="28"/>
          <w:szCs w:val="28"/>
        </w:rPr>
        <w:t>Целью налогового расхода является социальная поддержка населения.</w:t>
      </w:r>
    </w:p>
    <w:p w:rsidR="00BA51D8" w:rsidRDefault="00BA51D8" w:rsidP="003E47A3">
      <w:pPr>
        <w:pStyle w:val="31"/>
        <w:shd w:val="clear" w:color="auto" w:fill="auto"/>
        <w:spacing w:line="322" w:lineRule="exact"/>
        <w:ind w:left="120" w:right="160" w:firstLine="851"/>
        <w:jc w:val="both"/>
        <w:rPr>
          <w:sz w:val="28"/>
          <w:szCs w:val="28"/>
        </w:rPr>
      </w:pPr>
      <w:r w:rsidRPr="00ED22B2">
        <w:rPr>
          <w:sz w:val="28"/>
          <w:szCs w:val="28"/>
        </w:rPr>
        <w:t>Применение налогового расхода способствуют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BA51D8" w:rsidRDefault="00BA51D8" w:rsidP="003E47A3">
      <w:pPr>
        <w:pStyle w:val="31"/>
        <w:shd w:val="clear" w:color="auto" w:fill="auto"/>
        <w:spacing w:line="322" w:lineRule="exact"/>
        <w:ind w:left="120" w:right="16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Востребованность налогового расхода за 5-летний период проанализировать невозможно ввиду действия льготы с 1 января 2018 года.</w:t>
      </w:r>
    </w:p>
    <w:p w:rsidR="00BA51D8" w:rsidRPr="00ED22B2" w:rsidRDefault="00BA51D8" w:rsidP="003E47A3">
      <w:pPr>
        <w:pStyle w:val="Bodytext50"/>
        <w:shd w:val="clear" w:color="auto" w:fill="auto"/>
        <w:spacing w:after="180"/>
        <w:ind w:left="40" w:right="20" w:firstLine="851"/>
        <w:rPr>
          <w:sz w:val="28"/>
          <w:szCs w:val="28"/>
        </w:rPr>
      </w:pPr>
      <w:proofErr w:type="gramStart"/>
      <w:r w:rsidRPr="003C03D3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</w:t>
      </w:r>
      <w:r w:rsidRPr="00ED22B2">
        <w:rPr>
          <w:sz w:val="28"/>
          <w:szCs w:val="28"/>
        </w:rPr>
        <w:t xml:space="preserve">поскольку налоговый расход носит социальный характер, направлен на поддержку социально незащищенных групп населения, отвечает общественным интересам, способствует решению социальных задач экономической политики </w:t>
      </w:r>
      <w:r w:rsidR="0057255C">
        <w:rPr>
          <w:sz w:val="28"/>
          <w:szCs w:val="28"/>
        </w:rPr>
        <w:t>городского поселения «Город Короча»</w:t>
      </w:r>
      <w:r w:rsidRPr="00ED22B2">
        <w:rPr>
          <w:sz w:val="28"/>
          <w:szCs w:val="28"/>
        </w:rPr>
        <w:t xml:space="preserve"> по повышению уровня и качества жизни отдельных категорий граждан, не оказывает отрицательного влияния на экономическое развитие </w:t>
      </w:r>
      <w:r w:rsidR="0057255C">
        <w:rPr>
          <w:sz w:val="28"/>
          <w:szCs w:val="28"/>
        </w:rPr>
        <w:t>городского поселения «Город Короча»</w:t>
      </w:r>
      <w:r w:rsidRPr="00ED22B2">
        <w:rPr>
          <w:sz w:val="28"/>
          <w:szCs w:val="28"/>
        </w:rPr>
        <w:t>, его действие в 20</w:t>
      </w:r>
      <w:r w:rsidR="00D66308">
        <w:rPr>
          <w:sz w:val="28"/>
          <w:szCs w:val="28"/>
        </w:rPr>
        <w:t>20</w:t>
      </w:r>
      <w:r w:rsidRPr="00ED22B2">
        <w:rPr>
          <w:sz w:val="28"/>
          <w:szCs w:val="28"/>
        </w:rPr>
        <w:t xml:space="preserve"> году признано эффективным.</w:t>
      </w:r>
      <w:proofErr w:type="gramEnd"/>
    </w:p>
    <w:p w:rsidR="003E47A3" w:rsidRPr="00ED22B2" w:rsidRDefault="003E47A3">
      <w:pPr>
        <w:pStyle w:val="Bodytext50"/>
        <w:shd w:val="clear" w:color="auto" w:fill="auto"/>
        <w:spacing w:after="180"/>
        <w:ind w:left="40" w:right="20" w:firstLine="851"/>
        <w:rPr>
          <w:sz w:val="28"/>
          <w:szCs w:val="28"/>
        </w:rPr>
      </w:pPr>
    </w:p>
    <w:sectPr w:rsidR="003E47A3" w:rsidRPr="00ED22B2" w:rsidSect="00BA51D8">
      <w:headerReference w:type="default" r:id="rId7"/>
      <w:pgSz w:w="11909" w:h="16834"/>
      <w:pgMar w:top="1134" w:right="1701" w:bottom="567" w:left="851" w:header="142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428" w:rsidRDefault="00461428" w:rsidP="00CB032E">
      <w:r>
        <w:separator/>
      </w:r>
    </w:p>
  </w:endnote>
  <w:endnote w:type="continuationSeparator" w:id="0">
    <w:p w:rsidR="00461428" w:rsidRDefault="00461428" w:rsidP="00CB0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428" w:rsidRDefault="00461428" w:rsidP="00CB032E">
      <w:r>
        <w:separator/>
      </w:r>
    </w:p>
  </w:footnote>
  <w:footnote w:type="continuationSeparator" w:id="0">
    <w:p w:rsidR="00461428" w:rsidRDefault="00461428" w:rsidP="00CB03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457" w:rsidRDefault="00C35457">
    <w:pPr>
      <w:pStyle w:val="ab"/>
      <w:jc w:val="center"/>
    </w:pPr>
  </w:p>
  <w:p w:rsidR="00C35457" w:rsidRDefault="00C35457">
    <w:pPr>
      <w:pStyle w:val="ab"/>
      <w:jc w:val="center"/>
    </w:pPr>
  </w:p>
  <w:p w:rsidR="00CB032E" w:rsidRDefault="00060F0F">
    <w:pPr>
      <w:pStyle w:val="ab"/>
      <w:jc w:val="center"/>
    </w:pPr>
    <w:fldSimple w:instr="PAGE   \* MERGEFORMAT">
      <w:r w:rsidR="00F676DD">
        <w:rPr>
          <w:noProof/>
        </w:rPr>
        <w:t>5</w:t>
      </w:r>
    </w:fldSimple>
  </w:p>
  <w:p w:rsidR="00CB032E" w:rsidRDefault="00CB032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04EC0C0D"/>
    <w:multiLevelType w:val="multilevel"/>
    <w:tmpl w:val="DD9C3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E24F19"/>
    <w:multiLevelType w:val="hybridMultilevel"/>
    <w:tmpl w:val="3BDEFD48"/>
    <w:lvl w:ilvl="0" w:tplc="8C16A9D0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0964630A"/>
    <w:multiLevelType w:val="hybridMultilevel"/>
    <w:tmpl w:val="5FD292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3A5E5D"/>
    <w:multiLevelType w:val="multilevel"/>
    <w:tmpl w:val="E61EC9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BB71B3C"/>
    <w:multiLevelType w:val="multilevel"/>
    <w:tmpl w:val="0CF429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35D79D8"/>
    <w:multiLevelType w:val="multilevel"/>
    <w:tmpl w:val="288E3F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AB2499B"/>
    <w:multiLevelType w:val="multilevel"/>
    <w:tmpl w:val="F6E677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4D715B7"/>
    <w:multiLevelType w:val="multilevel"/>
    <w:tmpl w:val="6A2A5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6D2747D"/>
    <w:multiLevelType w:val="multilevel"/>
    <w:tmpl w:val="4600F7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9874E2A"/>
    <w:multiLevelType w:val="multilevel"/>
    <w:tmpl w:val="D0748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4F262B0"/>
    <w:multiLevelType w:val="hybridMultilevel"/>
    <w:tmpl w:val="5CD4BEF0"/>
    <w:lvl w:ilvl="0" w:tplc="A16049B0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420A3985"/>
    <w:multiLevelType w:val="hybridMultilevel"/>
    <w:tmpl w:val="30F0CD5C"/>
    <w:lvl w:ilvl="0" w:tplc="38CE86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4FAA7BFA"/>
    <w:multiLevelType w:val="hybridMultilevel"/>
    <w:tmpl w:val="0F36E820"/>
    <w:lvl w:ilvl="0" w:tplc="C37CF412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50477E80"/>
    <w:multiLevelType w:val="multilevel"/>
    <w:tmpl w:val="6AF019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4951D3B"/>
    <w:multiLevelType w:val="multilevel"/>
    <w:tmpl w:val="244E1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B436578"/>
    <w:multiLevelType w:val="multilevel"/>
    <w:tmpl w:val="D4A08C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A7C5D3F"/>
    <w:multiLevelType w:val="hybridMultilevel"/>
    <w:tmpl w:val="61881794"/>
    <w:lvl w:ilvl="0" w:tplc="D60650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F0F73D1"/>
    <w:multiLevelType w:val="multilevel"/>
    <w:tmpl w:val="B64407F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6352A73"/>
    <w:multiLevelType w:val="multilevel"/>
    <w:tmpl w:val="6914B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7DB701F"/>
    <w:multiLevelType w:val="hybridMultilevel"/>
    <w:tmpl w:val="3BEA0D7A"/>
    <w:lvl w:ilvl="0" w:tplc="5192DB8C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15"/>
  </w:num>
  <w:num w:numId="4">
    <w:abstractNumId w:val="14"/>
  </w:num>
  <w:num w:numId="5">
    <w:abstractNumId w:val="8"/>
  </w:num>
  <w:num w:numId="6">
    <w:abstractNumId w:val="7"/>
  </w:num>
  <w:num w:numId="7">
    <w:abstractNumId w:val="6"/>
  </w:num>
  <w:num w:numId="8">
    <w:abstractNumId w:val="19"/>
  </w:num>
  <w:num w:numId="9">
    <w:abstractNumId w:val="4"/>
  </w:num>
  <w:num w:numId="10">
    <w:abstractNumId w:val="5"/>
  </w:num>
  <w:num w:numId="11">
    <w:abstractNumId w:val="9"/>
  </w:num>
  <w:num w:numId="12">
    <w:abstractNumId w:val="16"/>
  </w:num>
  <w:num w:numId="13">
    <w:abstractNumId w:val="10"/>
  </w:num>
  <w:num w:numId="14">
    <w:abstractNumId w:val="18"/>
  </w:num>
  <w:num w:numId="15">
    <w:abstractNumId w:val="12"/>
  </w:num>
  <w:num w:numId="16">
    <w:abstractNumId w:val="17"/>
  </w:num>
  <w:num w:numId="17">
    <w:abstractNumId w:val="13"/>
  </w:num>
  <w:num w:numId="18">
    <w:abstractNumId w:val="11"/>
  </w:num>
  <w:num w:numId="19">
    <w:abstractNumId w:val="2"/>
  </w:num>
  <w:num w:numId="20">
    <w:abstractNumId w:val="20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04DAD"/>
    <w:rsid w:val="000039D9"/>
    <w:rsid w:val="00006B09"/>
    <w:rsid w:val="00010CEA"/>
    <w:rsid w:val="00024EFB"/>
    <w:rsid w:val="00027EA9"/>
    <w:rsid w:val="000300EB"/>
    <w:rsid w:val="00035C48"/>
    <w:rsid w:val="00051080"/>
    <w:rsid w:val="00052653"/>
    <w:rsid w:val="00060F0F"/>
    <w:rsid w:val="00067351"/>
    <w:rsid w:val="000755BF"/>
    <w:rsid w:val="00090AB2"/>
    <w:rsid w:val="00092E8C"/>
    <w:rsid w:val="00096C31"/>
    <w:rsid w:val="000A3178"/>
    <w:rsid w:val="000B4438"/>
    <w:rsid w:val="000E1ADE"/>
    <w:rsid w:val="000F67E4"/>
    <w:rsid w:val="0012031E"/>
    <w:rsid w:val="00125096"/>
    <w:rsid w:val="001271D9"/>
    <w:rsid w:val="00133C7D"/>
    <w:rsid w:val="00154F0C"/>
    <w:rsid w:val="00171229"/>
    <w:rsid w:val="00186710"/>
    <w:rsid w:val="001868A9"/>
    <w:rsid w:val="00187362"/>
    <w:rsid w:val="00193B99"/>
    <w:rsid w:val="001950F5"/>
    <w:rsid w:val="001D21B4"/>
    <w:rsid w:val="001E420D"/>
    <w:rsid w:val="001F3000"/>
    <w:rsid w:val="001F6572"/>
    <w:rsid w:val="0020015D"/>
    <w:rsid w:val="00205A5B"/>
    <w:rsid w:val="00237CA6"/>
    <w:rsid w:val="002450F7"/>
    <w:rsid w:val="00245E7C"/>
    <w:rsid w:val="002474F6"/>
    <w:rsid w:val="002544A4"/>
    <w:rsid w:val="00261AAC"/>
    <w:rsid w:val="00286AED"/>
    <w:rsid w:val="002C3685"/>
    <w:rsid w:val="002D1190"/>
    <w:rsid w:val="002D73AD"/>
    <w:rsid w:val="002F6D1E"/>
    <w:rsid w:val="003036B7"/>
    <w:rsid w:val="003419AB"/>
    <w:rsid w:val="0035433D"/>
    <w:rsid w:val="00356E9A"/>
    <w:rsid w:val="00357BF0"/>
    <w:rsid w:val="00361DDD"/>
    <w:rsid w:val="003702CA"/>
    <w:rsid w:val="003743E6"/>
    <w:rsid w:val="00376EC4"/>
    <w:rsid w:val="003772EE"/>
    <w:rsid w:val="003967C3"/>
    <w:rsid w:val="003B0D5A"/>
    <w:rsid w:val="003C0D8C"/>
    <w:rsid w:val="003C6F2D"/>
    <w:rsid w:val="003C6F49"/>
    <w:rsid w:val="003C7AF5"/>
    <w:rsid w:val="003E47A3"/>
    <w:rsid w:val="00401985"/>
    <w:rsid w:val="00415C15"/>
    <w:rsid w:val="004315AC"/>
    <w:rsid w:val="004329EB"/>
    <w:rsid w:val="00432AD8"/>
    <w:rsid w:val="00434F15"/>
    <w:rsid w:val="004509A8"/>
    <w:rsid w:val="00450F7D"/>
    <w:rsid w:val="00455673"/>
    <w:rsid w:val="00461428"/>
    <w:rsid w:val="0046253A"/>
    <w:rsid w:val="00470445"/>
    <w:rsid w:val="004810B6"/>
    <w:rsid w:val="004B07BD"/>
    <w:rsid w:val="004C4884"/>
    <w:rsid w:val="004C4C80"/>
    <w:rsid w:val="004C5F8B"/>
    <w:rsid w:val="004C7F59"/>
    <w:rsid w:val="004F3954"/>
    <w:rsid w:val="00506A18"/>
    <w:rsid w:val="005351A1"/>
    <w:rsid w:val="00542E65"/>
    <w:rsid w:val="0054541E"/>
    <w:rsid w:val="0054589E"/>
    <w:rsid w:val="00566D33"/>
    <w:rsid w:val="00567E53"/>
    <w:rsid w:val="0057255C"/>
    <w:rsid w:val="00575177"/>
    <w:rsid w:val="00577759"/>
    <w:rsid w:val="0058364A"/>
    <w:rsid w:val="00583B1F"/>
    <w:rsid w:val="00596A7D"/>
    <w:rsid w:val="005A43B5"/>
    <w:rsid w:val="005C54BC"/>
    <w:rsid w:val="005E06E6"/>
    <w:rsid w:val="005F32E5"/>
    <w:rsid w:val="005F5B5E"/>
    <w:rsid w:val="005F7A39"/>
    <w:rsid w:val="00612594"/>
    <w:rsid w:val="0062117E"/>
    <w:rsid w:val="00650BB4"/>
    <w:rsid w:val="00677D82"/>
    <w:rsid w:val="0068242A"/>
    <w:rsid w:val="006B120F"/>
    <w:rsid w:val="006F6480"/>
    <w:rsid w:val="006F7A0E"/>
    <w:rsid w:val="006F7E4E"/>
    <w:rsid w:val="00704DAD"/>
    <w:rsid w:val="00705709"/>
    <w:rsid w:val="007076BE"/>
    <w:rsid w:val="00711D0B"/>
    <w:rsid w:val="00712AF9"/>
    <w:rsid w:val="0072404E"/>
    <w:rsid w:val="00732458"/>
    <w:rsid w:val="007543DD"/>
    <w:rsid w:val="007A019A"/>
    <w:rsid w:val="007A49D4"/>
    <w:rsid w:val="007A5399"/>
    <w:rsid w:val="007C2301"/>
    <w:rsid w:val="007C6F95"/>
    <w:rsid w:val="007F030E"/>
    <w:rsid w:val="00801CCE"/>
    <w:rsid w:val="00801EBD"/>
    <w:rsid w:val="008020AB"/>
    <w:rsid w:val="008038D2"/>
    <w:rsid w:val="00804783"/>
    <w:rsid w:val="00807FB8"/>
    <w:rsid w:val="008127D9"/>
    <w:rsid w:val="008303D4"/>
    <w:rsid w:val="00834B18"/>
    <w:rsid w:val="0084521B"/>
    <w:rsid w:val="00845A83"/>
    <w:rsid w:val="00846F98"/>
    <w:rsid w:val="008562F9"/>
    <w:rsid w:val="00870CDA"/>
    <w:rsid w:val="00873B72"/>
    <w:rsid w:val="008753A5"/>
    <w:rsid w:val="00885C52"/>
    <w:rsid w:val="008A03F5"/>
    <w:rsid w:val="008A3ECF"/>
    <w:rsid w:val="008A3FF4"/>
    <w:rsid w:val="008A5498"/>
    <w:rsid w:val="008A7B8B"/>
    <w:rsid w:val="008B2EC5"/>
    <w:rsid w:val="008B3DEA"/>
    <w:rsid w:val="008B4079"/>
    <w:rsid w:val="008D10EE"/>
    <w:rsid w:val="008D1F9D"/>
    <w:rsid w:val="008D23BA"/>
    <w:rsid w:val="008D51F7"/>
    <w:rsid w:val="008E584E"/>
    <w:rsid w:val="008F5716"/>
    <w:rsid w:val="008F57A0"/>
    <w:rsid w:val="0090672D"/>
    <w:rsid w:val="009067B1"/>
    <w:rsid w:val="009132D6"/>
    <w:rsid w:val="00935029"/>
    <w:rsid w:val="00937802"/>
    <w:rsid w:val="00940E2C"/>
    <w:rsid w:val="0094419D"/>
    <w:rsid w:val="009450F5"/>
    <w:rsid w:val="00957161"/>
    <w:rsid w:val="00971DAC"/>
    <w:rsid w:val="009805AB"/>
    <w:rsid w:val="00981628"/>
    <w:rsid w:val="00982FB7"/>
    <w:rsid w:val="00984D34"/>
    <w:rsid w:val="00987A69"/>
    <w:rsid w:val="00993D55"/>
    <w:rsid w:val="0099625E"/>
    <w:rsid w:val="00996DD3"/>
    <w:rsid w:val="00997F57"/>
    <w:rsid w:val="009A2859"/>
    <w:rsid w:val="009A485E"/>
    <w:rsid w:val="009B2128"/>
    <w:rsid w:val="009C3CEB"/>
    <w:rsid w:val="009D028A"/>
    <w:rsid w:val="009D0ECF"/>
    <w:rsid w:val="009D3248"/>
    <w:rsid w:val="009F1446"/>
    <w:rsid w:val="009F1501"/>
    <w:rsid w:val="009F49EB"/>
    <w:rsid w:val="00A25123"/>
    <w:rsid w:val="00A46280"/>
    <w:rsid w:val="00A511A2"/>
    <w:rsid w:val="00A561B0"/>
    <w:rsid w:val="00A65C0B"/>
    <w:rsid w:val="00A940BE"/>
    <w:rsid w:val="00AA11B5"/>
    <w:rsid w:val="00AB0CA4"/>
    <w:rsid w:val="00AB6D72"/>
    <w:rsid w:val="00AC6135"/>
    <w:rsid w:val="00AC6742"/>
    <w:rsid w:val="00AD0E01"/>
    <w:rsid w:val="00AD59E1"/>
    <w:rsid w:val="00AE6D48"/>
    <w:rsid w:val="00AE7F5E"/>
    <w:rsid w:val="00B00FEB"/>
    <w:rsid w:val="00B01254"/>
    <w:rsid w:val="00B012DC"/>
    <w:rsid w:val="00B06C1B"/>
    <w:rsid w:val="00B22999"/>
    <w:rsid w:val="00B31E7F"/>
    <w:rsid w:val="00B3773B"/>
    <w:rsid w:val="00B51515"/>
    <w:rsid w:val="00B6206F"/>
    <w:rsid w:val="00B637A0"/>
    <w:rsid w:val="00B65A55"/>
    <w:rsid w:val="00B70189"/>
    <w:rsid w:val="00B86F44"/>
    <w:rsid w:val="00BA51D8"/>
    <w:rsid w:val="00BC34E2"/>
    <w:rsid w:val="00BC3794"/>
    <w:rsid w:val="00BC3A83"/>
    <w:rsid w:val="00BC43E6"/>
    <w:rsid w:val="00BC4B5D"/>
    <w:rsid w:val="00BC68CC"/>
    <w:rsid w:val="00BD0235"/>
    <w:rsid w:val="00BE1C4F"/>
    <w:rsid w:val="00BE56F0"/>
    <w:rsid w:val="00BF3D0B"/>
    <w:rsid w:val="00C015C4"/>
    <w:rsid w:val="00C109AD"/>
    <w:rsid w:val="00C10EC0"/>
    <w:rsid w:val="00C1169C"/>
    <w:rsid w:val="00C13B47"/>
    <w:rsid w:val="00C221CA"/>
    <w:rsid w:val="00C23A81"/>
    <w:rsid w:val="00C30441"/>
    <w:rsid w:val="00C325FE"/>
    <w:rsid w:val="00C35457"/>
    <w:rsid w:val="00C4719F"/>
    <w:rsid w:val="00C51437"/>
    <w:rsid w:val="00C5544F"/>
    <w:rsid w:val="00C61DC7"/>
    <w:rsid w:val="00C644A7"/>
    <w:rsid w:val="00C704A6"/>
    <w:rsid w:val="00C70A9C"/>
    <w:rsid w:val="00C849A9"/>
    <w:rsid w:val="00C8753D"/>
    <w:rsid w:val="00C93055"/>
    <w:rsid w:val="00CA299A"/>
    <w:rsid w:val="00CA3543"/>
    <w:rsid w:val="00CA3F59"/>
    <w:rsid w:val="00CB032E"/>
    <w:rsid w:val="00CB39F4"/>
    <w:rsid w:val="00CB3F68"/>
    <w:rsid w:val="00CB436B"/>
    <w:rsid w:val="00CD58EF"/>
    <w:rsid w:val="00CE43E5"/>
    <w:rsid w:val="00D00077"/>
    <w:rsid w:val="00D23A58"/>
    <w:rsid w:val="00D31665"/>
    <w:rsid w:val="00D37A20"/>
    <w:rsid w:val="00D4549F"/>
    <w:rsid w:val="00D539D6"/>
    <w:rsid w:val="00D53B5D"/>
    <w:rsid w:val="00D61DEF"/>
    <w:rsid w:val="00D66308"/>
    <w:rsid w:val="00D6644A"/>
    <w:rsid w:val="00D66D00"/>
    <w:rsid w:val="00D712E0"/>
    <w:rsid w:val="00D818C0"/>
    <w:rsid w:val="00D81C7C"/>
    <w:rsid w:val="00DC46F5"/>
    <w:rsid w:val="00DC6D4B"/>
    <w:rsid w:val="00DD491D"/>
    <w:rsid w:val="00DD70AB"/>
    <w:rsid w:val="00DE35AF"/>
    <w:rsid w:val="00DF0A7B"/>
    <w:rsid w:val="00E02404"/>
    <w:rsid w:val="00E06E83"/>
    <w:rsid w:val="00E06F64"/>
    <w:rsid w:val="00E07ACF"/>
    <w:rsid w:val="00E11BA3"/>
    <w:rsid w:val="00E17F22"/>
    <w:rsid w:val="00E243BB"/>
    <w:rsid w:val="00E311F5"/>
    <w:rsid w:val="00E327FA"/>
    <w:rsid w:val="00E359E6"/>
    <w:rsid w:val="00E404A6"/>
    <w:rsid w:val="00E42CE8"/>
    <w:rsid w:val="00E5032C"/>
    <w:rsid w:val="00E538B0"/>
    <w:rsid w:val="00E53F4D"/>
    <w:rsid w:val="00E549BF"/>
    <w:rsid w:val="00E54AB3"/>
    <w:rsid w:val="00E5738A"/>
    <w:rsid w:val="00E60F97"/>
    <w:rsid w:val="00E63C51"/>
    <w:rsid w:val="00E67811"/>
    <w:rsid w:val="00E7000A"/>
    <w:rsid w:val="00E7017B"/>
    <w:rsid w:val="00E721B0"/>
    <w:rsid w:val="00E852AF"/>
    <w:rsid w:val="00E93215"/>
    <w:rsid w:val="00E97585"/>
    <w:rsid w:val="00EA0F81"/>
    <w:rsid w:val="00EA378D"/>
    <w:rsid w:val="00EB2FAD"/>
    <w:rsid w:val="00EB44EF"/>
    <w:rsid w:val="00EB5714"/>
    <w:rsid w:val="00EC22CF"/>
    <w:rsid w:val="00EC4C63"/>
    <w:rsid w:val="00EC5DCD"/>
    <w:rsid w:val="00EE14BD"/>
    <w:rsid w:val="00EF13FF"/>
    <w:rsid w:val="00EF1AF4"/>
    <w:rsid w:val="00F02DD6"/>
    <w:rsid w:val="00F03417"/>
    <w:rsid w:val="00F05705"/>
    <w:rsid w:val="00F05A8A"/>
    <w:rsid w:val="00F127AC"/>
    <w:rsid w:val="00F16BED"/>
    <w:rsid w:val="00F24441"/>
    <w:rsid w:val="00F304F4"/>
    <w:rsid w:val="00F36FF0"/>
    <w:rsid w:val="00F459E0"/>
    <w:rsid w:val="00F50698"/>
    <w:rsid w:val="00F5654F"/>
    <w:rsid w:val="00F6043B"/>
    <w:rsid w:val="00F640B8"/>
    <w:rsid w:val="00F65D6B"/>
    <w:rsid w:val="00F66D25"/>
    <w:rsid w:val="00F676DD"/>
    <w:rsid w:val="00F67BD5"/>
    <w:rsid w:val="00F85CC2"/>
    <w:rsid w:val="00F94B81"/>
    <w:rsid w:val="00FA534C"/>
    <w:rsid w:val="00FB3CC5"/>
    <w:rsid w:val="00FE1DE9"/>
    <w:rsid w:val="00FF1AC0"/>
    <w:rsid w:val="00FF1BD1"/>
    <w:rsid w:val="00FF4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775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60F97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60F97"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60F97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E60F97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E60F97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E60F97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60F97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60F97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E60F97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E60F97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E60F97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locked/>
    <w:rsid w:val="00E60F97"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rsid w:val="00E60F97"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E60F97"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rsid w:val="00E60F97"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sid w:val="00E60F97"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60F97"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rPr>
      <w:rFonts w:ascii="Calibri" w:hAnsi="Calibri"/>
      <w:sz w:val="22"/>
      <w:szCs w:val="22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character" w:styleId="af6">
    <w:name w:val="Strong"/>
    <w:basedOn w:val="a0"/>
    <w:uiPriority w:val="99"/>
    <w:qFormat/>
    <w:locked/>
    <w:rsid w:val="00D53B5D"/>
    <w:rPr>
      <w:rFonts w:cs="Times New Roman"/>
      <w:b/>
      <w:bCs/>
    </w:rPr>
  </w:style>
  <w:style w:type="character" w:customStyle="1" w:styleId="FontStyle48">
    <w:name w:val="Font Style48"/>
    <w:basedOn w:val="a0"/>
    <w:uiPriority w:val="99"/>
    <w:rsid w:val="00BE1C4F"/>
    <w:rPr>
      <w:rFonts w:ascii="Times New Roman" w:hAnsi="Times New Roman" w:cs="Times New Roman"/>
      <w:sz w:val="24"/>
      <w:szCs w:val="24"/>
    </w:rPr>
  </w:style>
  <w:style w:type="table" w:styleId="af7">
    <w:name w:val="Table Grid"/>
    <w:basedOn w:val="a1"/>
    <w:uiPriority w:val="99"/>
    <w:locked/>
    <w:rsid w:val="0090672D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0"/>
    <w:link w:val="31"/>
    <w:uiPriority w:val="99"/>
    <w:locked/>
    <w:rsid w:val="00BA51D8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Bodytext"/>
    <w:uiPriority w:val="99"/>
    <w:rsid w:val="00BA51D8"/>
    <w:pPr>
      <w:shd w:val="clear" w:color="auto" w:fill="FFFFFF"/>
      <w:spacing w:line="317" w:lineRule="exact"/>
      <w:jc w:val="center"/>
    </w:pPr>
    <w:rPr>
      <w:sz w:val="27"/>
      <w:szCs w:val="27"/>
    </w:rPr>
  </w:style>
  <w:style w:type="character" w:customStyle="1" w:styleId="Bodytext5">
    <w:name w:val="Body text (5)_"/>
    <w:basedOn w:val="a0"/>
    <w:link w:val="Bodytext50"/>
    <w:uiPriority w:val="99"/>
    <w:locked/>
    <w:rsid w:val="00BA51D8"/>
    <w:rPr>
      <w:sz w:val="27"/>
      <w:szCs w:val="27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BA51D8"/>
    <w:pPr>
      <w:shd w:val="clear" w:color="auto" w:fill="FFFFFF"/>
      <w:spacing w:line="322" w:lineRule="exact"/>
      <w:jc w:val="both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0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р-на г. Короча</Company>
  <LinksUpToDate>false</LinksUpToDate>
  <CharactersWithSpaces>9572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Admin</cp:lastModifiedBy>
  <cp:revision>7</cp:revision>
  <cp:lastPrinted>2021-04-28T06:46:00Z</cp:lastPrinted>
  <dcterms:created xsi:type="dcterms:W3CDTF">2022-07-15T05:43:00Z</dcterms:created>
  <dcterms:modified xsi:type="dcterms:W3CDTF">2022-07-21T08:18:00Z</dcterms:modified>
</cp:coreProperties>
</file>