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51" w:rsidRPr="00BD73AD" w:rsidRDefault="00734251" w:rsidP="00BD73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734251" w:rsidRDefault="00734251" w:rsidP="00BD73AD">
      <w:pPr>
        <w:jc w:val="both"/>
      </w:pPr>
      <w:hyperlink r:id="rId4" w:history="1">
        <w:r w:rsidRPr="00696ADE">
          <w:rPr>
            <w:rFonts w:ascii="Times New Roman" w:hAnsi="Times New Roman"/>
            <w:sz w:val="28"/>
            <w:szCs w:val="28"/>
            <w:lang w:eastAsia="ru-RU"/>
          </w:rPr>
          <w:t>На 202</w:t>
        </w:r>
        <w:r>
          <w:rPr>
            <w:rFonts w:ascii="Times New Roman" w:hAnsi="Times New Roman"/>
            <w:sz w:val="28"/>
            <w:szCs w:val="28"/>
            <w:lang w:eastAsia="ru-RU"/>
          </w:rPr>
          <w:t>2</w:t>
        </w:r>
        <w:r w:rsidRPr="00696ADE">
          <w:rPr>
            <w:rFonts w:ascii="Times New Roman" w:hAnsi="Times New Roman"/>
            <w:sz w:val="28"/>
            <w:szCs w:val="28"/>
            <w:lang w:eastAsia="ru-RU"/>
          </w:rPr>
          <w:t xml:space="preserve"> год предоставление объектов, в отношении которых планируется заключение концессионных соглашений, концендентом по которым выступает муниципальное образование </w:t>
        </w:r>
        <w:r>
          <w:rPr>
            <w:rFonts w:ascii="Times New Roman" w:hAnsi="Times New Roman"/>
            <w:sz w:val="28"/>
            <w:szCs w:val="28"/>
            <w:lang w:eastAsia="ru-RU"/>
          </w:rPr>
          <w:t>«Г</w:t>
        </w:r>
        <w:r w:rsidRPr="00696ADE">
          <w:rPr>
            <w:rFonts w:ascii="Times New Roman" w:hAnsi="Times New Roman"/>
            <w:sz w:val="28"/>
            <w:szCs w:val="28"/>
            <w:lang w:eastAsia="ru-RU"/>
          </w:rPr>
          <w:t>ородское</w:t>
        </w:r>
      </w:hyperlink>
      <w:r w:rsidRPr="00696ADE">
        <w:rPr>
          <w:rFonts w:ascii="Times New Roman" w:hAnsi="Times New Roman"/>
          <w:sz w:val="28"/>
          <w:szCs w:val="28"/>
          <w:lang w:eastAsia="ru-RU"/>
        </w:rPr>
        <w:t xml:space="preserve"> поселение «Город Короча»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96ADE">
        <w:rPr>
          <w:rFonts w:ascii="Times New Roman" w:hAnsi="Times New Roman"/>
          <w:sz w:val="28"/>
          <w:szCs w:val="28"/>
          <w:lang w:eastAsia="ru-RU"/>
        </w:rPr>
        <w:t xml:space="preserve"> не запланировано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734251" w:rsidSect="00EE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3AD"/>
    <w:rsid w:val="002947C6"/>
    <w:rsid w:val="00696ADE"/>
    <w:rsid w:val="006F1331"/>
    <w:rsid w:val="006F20DE"/>
    <w:rsid w:val="00734251"/>
    <w:rsid w:val="00963250"/>
    <w:rsid w:val="00BA6E7A"/>
    <w:rsid w:val="00BD73AD"/>
    <w:rsid w:val="00EE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rn.ru/na-2020-god-predostavlenie-obektov-v-ot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45</Words>
  <Characters>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2021-06-23T13:27:00Z</dcterms:created>
  <dcterms:modified xsi:type="dcterms:W3CDTF">2022-03-18T07:05:00Z</dcterms:modified>
</cp:coreProperties>
</file>